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3B06DD24" w:rsidR="008D0314" w:rsidRPr="00D6643C" w:rsidRDefault="00CD7B76" w:rsidP="00487953">
            <w:pPr>
              <w:jc w:val="center"/>
              <w:rPr>
                <w:b/>
                <w:color w:val="FFFFFF" w:themeColor="background1"/>
                <w:sz w:val="64"/>
                <w:szCs w:val="64"/>
              </w:rPr>
            </w:pPr>
            <w:r>
              <w:rPr>
                <w:b/>
                <w:color w:val="FFFFFF" w:themeColor="background1"/>
                <w:sz w:val="64"/>
                <w:szCs w:val="64"/>
              </w:rPr>
              <w:t>CHOCOLATE, CAFÉ Y PLAYA</w:t>
            </w:r>
          </w:p>
        </w:tc>
      </w:tr>
    </w:tbl>
    <w:p w14:paraId="7FA0A5C6" w14:textId="3642A791" w:rsidR="00C14C10" w:rsidRPr="00744E6E" w:rsidRDefault="00C14C10" w:rsidP="00530EEF">
      <w:pPr>
        <w:pStyle w:val="dias"/>
        <w:jc w:val="center"/>
        <w:rPr>
          <w:caps w:val="0"/>
          <w:color w:val="1F3864"/>
          <w:sz w:val="40"/>
          <w:szCs w:val="40"/>
          <w:lang w:val="es-ES"/>
        </w:rPr>
      </w:pPr>
      <w:r w:rsidRPr="00744E6E">
        <w:rPr>
          <w:caps w:val="0"/>
          <w:color w:val="1F3864"/>
          <w:sz w:val="40"/>
          <w:szCs w:val="40"/>
          <w:lang w:val="es-ES"/>
        </w:rPr>
        <w:t xml:space="preserve">Visitando: </w:t>
      </w:r>
      <w:r w:rsidR="00530EEF" w:rsidRPr="00530EEF">
        <w:rPr>
          <w:caps w:val="0"/>
          <w:color w:val="1F3864"/>
          <w:sz w:val="40"/>
          <w:szCs w:val="40"/>
          <w:lang w:val="es-ES"/>
        </w:rPr>
        <w:t>Arenal,</w:t>
      </w:r>
      <w:r w:rsidR="00530EEF">
        <w:rPr>
          <w:caps w:val="0"/>
          <w:color w:val="1F3864"/>
          <w:sz w:val="40"/>
          <w:szCs w:val="40"/>
          <w:lang w:val="es-ES"/>
        </w:rPr>
        <w:t xml:space="preserve"> </w:t>
      </w:r>
      <w:r w:rsidR="00530EEF" w:rsidRPr="00530EEF">
        <w:rPr>
          <w:caps w:val="0"/>
          <w:color w:val="1F3864"/>
          <w:sz w:val="40"/>
          <w:szCs w:val="40"/>
          <w:lang w:val="es-ES"/>
        </w:rPr>
        <w:t>Monteverde</w:t>
      </w:r>
      <w:r w:rsidR="00530EEF">
        <w:rPr>
          <w:caps w:val="0"/>
          <w:color w:val="1F3864"/>
          <w:sz w:val="40"/>
          <w:szCs w:val="40"/>
          <w:lang w:val="es-ES"/>
        </w:rPr>
        <w:t xml:space="preserve">, </w:t>
      </w:r>
      <w:r w:rsidR="00530EEF" w:rsidRPr="00530EEF">
        <w:rPr>
          <w:caps w:val="0"/>
          <w:color w:val="1F3864"/>
          <w:sz w:val="40"/>
          <w:szCs w:val="40"/>
          <w:lang w:val="es-ES"/>
        </w:rPr>
        <w:t>Manuel Antonio</w:t>
      </w:r>
    </w:p>
    <w:p w14:paraId="5104A8BF" w14:textId="7689412E" w:rsidR="00C14C10" w:rsidRPr="00DA0A99" w:rsidRDefault="00530EEF" w:rsidP="00C14C10">
      <w:pPr>
        <w:pStyle w:val="subtituloprograma"/>
        <w:rPr>
          <w:color w:val="1F3864"/>
        </w:rPr>
      </w:pPr>
      <w:r>
        <w:rPr>
          <w:color w:val="1F3864"/>
        </w:rPr>
        <w:t>9</w:t>
      </w:r>
      <w:r w:rsidR="00C14C10" w:rsidRPr="00DA0A99">
        <w:rPr>
          <w:color w:val="1F3864"/>
        </w:rPr>
        <w:t xml:space="preserve"> días </w:t>
      </w:r>
      <w:r>
        <w:rPr>
          <w:color w:val="1F3864"/>
        </w:rPr>
        <w:t>8</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1F8C3230" w:rsidR="006C3BEF" w:rsidRPr="00F0432F" w:rsidRDefault="006C3BEF" w:rsidP="006C3BEF">
      <w:pPr>
        <w:pStyle w:val="itinerario"/>
      </w:pPr>
      <w:r w:rsidRPr="005B0D12">
        <w:rPr>
          <w:noProof/>
          <w:color w:val="000000"/>
          <w:lang w:eastAsia="es-CO" w:bidi="ar-SA"/>
        </w:rPr>
        <w:drawing>
          <wp:inline distT="0" distB="0" distL="0" distR="0" wp14:anchorId="59DE0C23" wp14:editId="39C95ADD">
            <wp:extent cx="3171825" cy="2695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72041" cy="2695759"/>
                    </a:xfrm>
                    <a:prstGeom prst="rect">
                      <a:avLst/>
                    </a:prstGeom>
                  </pic:spPr>
                </pic:pic>
              </a:graphicData>
            </a:graphic>
          </wp:inline>
        </w:drawing>
      </w:r>
      <w:r w:rsidR="006518DF" w:rsidRPr="005B0D12">
        <w:rPr>
          <w:noProof/>
          <w:color w:val="000000"/>
          <w:lang w:eastAsia="es-CO" w:bidi="ar-SA"/>
        </w:rPr>
        <w:drawing>
          <wp:inline distT="0" distB="0" distL="0" distR="0" wp14:anchorId="606E1787" wp14:editId="44FD5D64">
            <wp:extent cx="3219450" cy="26899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30816" cy="2699464"/>
                    </a:xfrm>
                    <a:prstGeom prst="rect">
                      <a:avLst/>
                    </a:prstGeom>
                  </pic:spPr>
                </pic:pic>
              </a:graphicData>
            </a:graphic>
          </wp:inline>
        </w:drawing>
      </w:r>
    </w:p>
    <w:p w14:paraId="46C73D20" w14:textId="77777777" w:rsidR="009769DC" w:rsidRPr="00F0432F" w:rsidRDefault="009769DC" w:rsidP="006C3BEF">
      <w:pPr>
        <w:pStyle w:val="itinerario"/>
      </w:pPr>
    </w:p>
    <w:p w14:paraId="467AB94D" w14:textId="36232BA9" w:rsidR="006A65FA" w:rsidRDefault="007A3C0B" w:rsidP="006A65FA">
      <w:pPr>
        <w:pStyle w:val="itinerario"/>
      </w:pPr>
      <w:bookmarkStart w:id="0" w:name="_Hlk161669136"/>
      <w:r>
        <w:t>Costa Rica, vive la experiencia y atesora momentos memorables entre playas y montañas.</w:t>
      </w:r>
      <w:r w:rsidRPr="007A3C0B">
        <w:t xml:space="preserve"> </w:t>
      </w:r>
      <w:r>
        <w:t>Descubre un paraíso escondido entre el Caribe y el Pacífico. Le damos una cálida bienvenida a Costa Rica “Pura Vida”.</w:t>
      </w:r>
      <w:r w:rsidR="00530EEF">
        <w:t xml:space="preserve"> </w:t>
      </w:r>
      <w:r w:rsidR="00530EEF" w:rsidRPr="00530EEF">
        <w:rPr>
          <w:b/>
          <w:bCs/>
          <w:color w:val="1F3864"/>
        </w:rPr>
        <w:t>Arenal</w:t>
      </w:r>
      <w:r w:rsidR="00530EEF" w:rsidRPr="00530EEF">
        <w:rPr>
          <w:color w:val="1F3864"/>
        </w:rPr>
        <w:t xml:space="preserve">, </w:t>
      </w:r>
      <w:r w:rsidR="00530EEF">
        <w:t xml:space="preserve">volcán con aguas termales, excursiones, puentes colgantes y cataratas, senderos con vistas en los miradores. </w:t>
      </w:r>
      <w:r w:rsidR="006A65FA" w:rsidRPr="00530EEF">
        <w:rPr>
          <w:b/>
          <w:bCs/>
          <w:color w:val="1F3864"/>
        </w:rPr>
        <w:t>Monteverde</w:t>
      </w:r>
      <w:r w:rsidR="006A65FA">
        <w:t>, biodiversidad única conocida mundialmente, canopy, circuitos sobre el bosque nuboso, paseos por senderos y puentes colgantes.</w:t>
      </w:r>
      <w:r w:rsidR="00530EEF">
        <w:t xml:space="preserve"> </w:t>
      </w:r>
      <w:r w:rsidR="006A65FA" w:rsidRPr="00530EEF">
        <w:rPr>
          <w:b/>
          <w:bCs/>
          <w:color w:val="1F3864"/>
        </w:rPr>
        <w:t>Manuel Antonio</w:t>
      </w:r>
      <w:r w:rsidR="006A65FA">
        <w:t xml:space="preserve">, playas de arena blanca, flora y fauna espectacular, Parque Nacional famoso por su biodiversidad. </w:t>
      </w:r>
    </w:p>
    <w:bookmarkEnd w:id="0"/>
    <w:p w14:paraId="04D9409F" w14:textId="40CF87E3" w:rsidR="00975744" w:rsidRPr="000D311F" w:rsidRDefault="00975744" w:rsidP="00975744">
      <w:pPr>
        <w:pStyle w:val="dias"/>
      </w:pPr>
      <w:r w:rsidRPr="00530EEF">
        <w:rPr>
          <w:rStyle w:val="diasCar"/>
          <w:b/>
          <w:bCs/>
          <w:color w:val="1F3864"/>
          <w:sz w:val="28"/>
          <w:szCs w:val="28"/>
        </w:rPr>
        <w:t>SALIDA</w:t>
      </w:r>
      <w:r>
        <w:rPr>
          <w:rStyle w:val="diasCar"/>
          <w:b/>
          <w:bCs/>
          <w:color w:val="1F3864"/>
          <w:sz w:val="28"/>
          <w:szCs w:val="28"/>
        </w:rPr>
        <w:tab/>
      </w:r>
      <w:r w:rsidR="009F032F" w:rsidRPr="009F032F">
        <w:rPr>
          <w:b w:val="0"/>
          <w:caps w:val="0"/>
          <w:sz w:val="22"/>
          <w:szCs w:val="22"/>
        </w:rPr>
        <w:t>sábado, domingo y lunes</w:t>
      </w:r>
    </w:p>
    <w:p w14:paraId="1D90D3E7" w14:textId="77777777" w:rsidR="00975744" w:rsidRPr="00DD2FFA" w:rsidRDefault="00975744" w:rsidP="00975744">
      <w:pPr>
        <w:pStyle w:val="dias"/>
        <w:rPr>
          <w:color w:val="1F3864"/>
          <w:sz w:val="28"/>
          <w:szCs w:val="28"/>
        </w:rPr>
      </w:pPr>
      <w:r w:rsidRPr="00DD2FFA">
        <w:rPr>
          <w:caps w:val="0"/>
          <w:color w:val="1F3864"/>
          <w:sz w:val="28"/>
          <w:szCs w:val="28"/>
        </w:rPr>
        <w:t>INCLUYE</w:t>
      </w:r>
    </w:p>
    <w:p w14:paraId="756A3E98" w14:textId="16E42CDA" w:rsidR="00530EEF" w:rsidRDefault="00975744" w:rsidP="00FD4700">
      <w:pPr>
        <w:pStyle w:val="vinetas"/>
        <w:jc w:val="both"/>
      </w:pPr>
      <w:bookmarkStart w:id="1" w:name="_Hlk163482259"/>
      <w:r>
        <w:t>Traslado Aeropuerto Internacional de San José – hotel</w:t>
      </w:r>
      <w:r w:rsidR="00530EEF">
        <w:t>,</w:t>
      </w:r>
      <w:r>
        <w:t xml:space="preserve"> en servicio privado.</w:t>
      </w:r>
      <w:r>
        <w:tab/>
      </w:r>
    </w:p>
    <w:p w14:paraId="581E0AFA" w14:textId="721CDF6A" w:rsidR="00975744" w:rsidRDefault="00530EEF" w:rsidP="00FD4700">
      <w:pPr>
        <w:pStyle w:val="vinetas"/>
        <w:jc w:val="both"/>
      </w:pPr>
      <w:r>
        <w:t xml:space="preserve">Traslado hotel </w:t>
      </w:r>
      <w:r w:rsidR="003A1757">
        <w:t xml:space="preserve">en Manuel Antonio </w:t>
      </w:r>
      <w:r>
        <w:t>–</w:t>
      </w:r>
      <w:r w:rsidR="00C13EB8">
        <w:t xml:space="preserve"> Aeropuerto Internacional de San José</w:t>
      </w:r>
      <w:r>
        <w:t xml:space="preserve">, en servicio </w:t>
      </w:r>
      <w:r w:rsidR="00C13EB8">
        <w:t>compartido</w:t>
      </w:r>
      <w:r>
        <w:t>.</w:t>
      </w:r>
      <w:r w:rsidR="00975744">
        <w:tab/>
      </w:r>
    </w:p>
    <w:bookmarkEnd w:id="1"/>
    <w:p w14:paraId="35D41262" w14:textId="61EDE7B7" w:rsidR="00C13EB8" w:rsidRDefault="00C13EB8" w:rsidP="00FD4700">
      <w:pPr>
        <w:pStyle w:val="vinetas"/>
        <w:jc w:val="both"/>
      </w:pPr>
      <w:r>
        <w:t>Transporte terrestre, en servicio compartido, como lo indica el itinerario: San José – Arenal – Monteverde – Manuel Antonio – San José.</w:t>
      </w:r>
    </w:p>
    <w:p w14:paraId="29964A50" w14:textId="77777777" w:rsidR="00530EEF" w:rsidRDefault="00CD7B76" w:rsidP="00FD4700">
      <w:pPr>
        <w:pStyle w:val="vinetas"/>
        <w:jc w:val="both"/>
      </w:pPr>
      <w:r>
        <w:t xml:space="preserve">1 noche </w:t>
      </w:r>
      <w:r w:rsidR="00530EEF">
        <w:t>de alojamiento en San José.</w:t>
      </w:r>
    </w:p>
    <w:p w14:paraId="357F01CE" w14:textId="3D2571E0" w:rsidR="00CD7B76" w:rsidRDefault="00530EEF" w:rsidP="00FD4700">
      <w:pPr>
        <w:pStyle w:val="vinetas"/>
        <w:jc w:val="both"/>
      </w:pPr>
      <w:r>
        <w:t xml:space="preserve">2 noches de alojamiento en </w:t>
      </w:r>
      <w:r w:rsidR="00CD7B76">
        <w:t>Arenal</w:t>
      </w:r>
      <w:r>
        <w:t>.</w:t>
      </w:r>
    </w:p>
    <w:p w14:paraId="1E804E52" w14:textId="62431182" w:rsidR="00530EEF" w:rsidRDefault="00CD7B76" w:rsidP="00FD4700">
      <w:pPr>
        <w:pStyle w:val="vinetas"/>
        <w:jc w:val="both"/>
      </w:pPr>
      <w:r>
        <w:t xml:space="preserve">2 </w:t>
      </w:r>
      <w:r w:rsidR="00530EEF">
        <w:t xml:space="preserve">noches de alojamiento </w:t>
      </w:r>
      <w:r>
        <w:t xml:space="preserve">en </w:t>
      </w:r>
      <w:r w:rsidR="00530EEF">
        <w:t>Monteverde.</w:t>
      </w:r>
    </w:p>
    <w:p w14:paraId="1397EC4B" w14:textId="19CA3315" w:rsidR="00975744" w:rsidRDefault="00CD7B76" w:rsidP="00FD4700">
      <w:pPr>
        <w:pStyle w:val="vinetas"/>
        <w:jc w:val="both"/>
      </w:pPr>
      <w:r>
        <w:t xml:space="preserve">3 </w:t>
      </w:r>
      <w:r w:rsidR="00530EEF">
        <w:t xml:space="preserve">noches de alojamiento </w:t>
      </w:r>
      <w:r>
        <w:t>en Manuel Antonio</w:t>
      </w:r>
      <w:r w:rsidR="00530EEF">
        <w:t>.</w:t>
      </w:r>
      <w:r w:rsidR="00975744">
        <w:tab/>
      </w:r>
      <w:r w:rsidR="00975744">
        <w:tab/>
      </w:r>
    </w:p>
    <w:p w14:paraId="4650BA0F" w14:textId="1FDCF16B" w:rsidR="00975744" w:rsidRDefault="00D36117" w:rsidP="00FD4700">
      <w:pPr>
        <w:pStyle w:val="vinetas"/>
        <w:jc w:val="both"/>
      </w:pPr>
      <w:r w:rsidRPr="008F426A">
        <w:t>Desayuno diario en los horarios establecidos por los hoteles</w:t>
      </w:r>
      <w:r>
        <w:t>.</w:t>
      </w:r>
      <w:r>
        <w:tab/>
      </w:r>
      <w:r w:rsidR="00975744">
        <w:tab/>
      </w:r>
      <w:r w:rsidR="00975744">
        <w:tab/>
      </w:r>
    </w:p>
    <w:p w14:paraId="21FEAFDC" w14:textId="56006B1A" w:rsidR="00975744" w:rsidRDefault="00975744" w:rsidP="00FD4700">
      <w:pPr>
        <w:pStyle w:val="vinetas"/>
        <w:jc w:val="both"/>
      </w:pPr>
      <w:r>
        <w:t>Visitas en servicio compartido</w:t>
      </w:r>
      <w:r w:rsidR="00C13EB8">
        <w:t>.</w:t>
      </w:r>
      <w:r>
        <w:tab/>
      </w:r>
      <w:r>
        <w:tab/>
      </w:r>
    </w:p>
    <w:p w14:paraId="45104D72" w14:textId="6DD4EE30" w:rsidR="00C13EB8" w:rsidRDefault="00C13EB8" w:rsidP="00C13EB8">
      <w:pPr>
        <w:pStyle w:val="vinetas"/>
      </w:pPr>
      <w:r>
        <w:lastRenderedPageBreak/>
        <w:t>Visita a una plantación de cacao en Arenal</w:t>
      </w:r>
      <w:r w:rsidR="00FD4700">
        <w:t>.</w:t>
      </w:r>
      <w:r>
        <w:tab/>
      </w:r>
    </w:p>
    <w:p w14:paraId="1D77E3C3" w14:textId="34661EA9" w:rsidR="00C13EB8" w:rsidRDefault="00C13EB8" w:rsidP="00C13EB8">
      <w:pPr>
        <w:pStyle w:val="vinetas"/>
      </w:pPr>
      <w:r>
        <w:t>Caminata guiada por</w:t>
      </w:r>
      <w:r w:rsidR="00B14639">
        <w:t xml:space="preserve"> los</w:t>
      </w:r>
      <w:r>
        <w:t xml:space="preserve"> puentes colgantes en el Bosque Nuboso de Monteverde.</w:t>
      </w:r>
      <w:r>
        <w:tab/>
      </w:r>
    </w:p>
    <w:p w14:paraId="1B695F0C" w14:textId="2E02A362" w:rsidR="00C13EB8" w:rsidRDefault="00C13EB8" w:rsidP="00C13EB8">
      <w:pPr>
        <w:pStyle w:val="vinetas"/>
      </w:pPr>
      <w:r>
        <w:t>Recorrido nocturno en Monteverde: Chocolate, café y caminata.</w:t>
      </w:r>
      <w:r>
        <w:tab/>
      </w:r>
    </w:p>
    <w:p w14:paraId="44C41F95" w14:textId="4AA7C0B4" w:rsidR="00C13EB8" w:rsidRPr="00C13EB8" w:rsidRDefault="00C13EB8" w:rsidP="00C13EB8">
      <w:pPr>
        <w:pStyle w:val="vinetas"/>
      </w:pPr>
      <w:r w:rsidRPr="00C13EB8">
        <w:t>Impuestos locales.</w:t>
      </w:r>
      <w:r w:rsidRPr="00C13EB8">
        <w:tab/>
      </w:r>
    </w:p>
    <w:p w14:paraId="113EFE20" w14:textId="312C031C" w:rsidR="00820661" w:rsidRPr="00B14639" w:rsidRDefault="00820661" w:rsidP="00B14639">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4E1817D0" w:rsidR="008D0314" w:rsidRDefault="008D0314" w:rsidP="008D0314">
      <w:pPr>
        <w:pStyle w:val="vinetas"/>
        <w:spacing w:line="240" w:lineRule="auto"/>
      </w:pPr>
      <w:r w:rsidRPr="004454E4">
        <w:t>Tarjeta de asistencia médica.</w:t>
      </w:r>
    </w:p>
    <w:p w14:paraId="0D5654A4" w14:textId="25A83885" w:rsidR="007A3C0B" w:rsidRPr="004454E4" w:rsidRDefault="007A3C0B" w:rsidP="008D0314">
      <w:pPr>
        <w:pStyle w:val="vinetas"/>
        <w:spacing w:line="240" w:lineRule="auto"/>
      </w:pPr>
      <w:r>
        <w:t>Visa para Costa Rica.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60B5430" w14:textId="44ED2703" w:rsidR="00560BB4" w:rsidRDefault="00045C75" w:rsidP="00560BB4">
      <w:pPr>
        <w:pStyle w:val="dias"/>
        <w:rPr>
          <w:color w:val="1F3864"/>
          <w:sz w:val="28"/>
          <w:szCs w:val="28"/>
        </w:rPr>
      </w:pPr>
      <w:r>
        <w:rPr>
          <w:caps w:val="0"/>
          <w:color w:val="1F3864"/>
          <w:sz w:val="28"/>
          <w:szCs w:val="28"/>
        </w:rPr>
        <w:t>DÍA 1</w:t>
      </w:r>
      <w:r>
        <w:rPr>
          <w:caps w:val="0"/>
          <w:color w:val="1F3864"/>
          <w:sz w:val="28"/>
          <w:szCs w:val="28"/>
        </w:rPr>
        <w:tab/>
      </w:r>
      <w:r>
        <w:rPr>
          <w:caps w:val="0"/>
          <w:color w:val="1F3864"/>
          <w:sz w:val="28"/>
          <w:szCs w:val="28"/>
        </w:rPr>
        <w:tab/>
        <w:t>SAN JOSÉ</w:t>
      </w:r>
    </w:p>
    <w:p w14:paraId="6BA97D4B" w14:textId="2DFE427D" w:rsidR="00560BB4" w:rsidRDefault="00560BB4" w:rsidP="00560BB4">
      <w:pPr>
        <w:pStyle w:val="itinerario"/>
      </w:pPr>
      <w:r>
        <w:t>A la llegada, recibimiento en el Aeropuerto de San José y traslado al hotel. Alojamiento.</w:t>
      </w:r>
    </w:p>
    <w:p w14:paraId="5DDE9582" w14:textId="48E25CCF" w:rsidR="00C13EB8" w:rsidRPr="00C13EB8" w:rsidRDefault="00D80AF5" w:rsidP="00C13EB8">
      <w:pPr>
        <w:pStyle w:val="dias"/>
        <w:rPr>
          <w:color w:val="1F3864"/>
          <w:sz w:val="28"/>
          <w:szCs w:val="28"/>
        </w:rPr>
      </w:pPr>
      <w:r w:rsidRPr="00C13EB8">
        <w:rPr>
          <w:caps w:val="0"/>
          <w:color w:val="1F3864"/>
          <w:sz w:val="28"/>
          <w:szCs w:val="28"/>
        </w:rPr>
        <w:t>DÍA 2</w:t>
      </w:r>
      <w:r w:rsidRPr="00C13EB8">
        <w:rPr>
          <w:caps w:val="0"/>
          <w:color w:val="1F3864"/>
          <w:sz w:val="28"/>
          <w:szCs w:val="28"/>
        </w:rPr>
        <w:tab/>
      </w:r>
      <w:r>
        <w:rPr>
          <w:caps w:val="0"/>
          <w:color w:val="1F3864"/>
          <w:sz w:val="28"/>
          <w:szCs w:val="28"/>
        </w:rPr>
        <w:tab/>
      </w:r>
      <w:r w:rsidRPr="00C13EB8">
        <w:rPr>
          <w:caps w:val="0"/>
          <w:color w:val="1F3864"/>
          <w:sz w:val="28"/>
          <w:szCs w:val="28"/>
        </w:rPr>
        <w:t xml:space="preserve">SAN JOSÉ </w:t>
      </w:r>
      <w:r>
        <w:rPr>
          <w:caps w:val="0"/>
          <w:color w:val="1F3864"/>
          <w:sz w:val="28"/>
          <w:szCs w:val="28"/>
        </w:rPr>
        <w:t>–</w:t>
      </w:r>
      <w:r w:rsidRPr="00C13EB8">
        <w:rPr>
          <w:caps w:val="0"/>
          <w:color w:val="1F3864"/>
          <w:sz w:val="28"/>
          <w:szCs w:val="28"/>
        </w:rPr>
        <w:t xml:space="preserve"> ARENAL (139 KILÓMETROS)</w:t>
      </w:r>
    </w:p>
    <w:p w14:paraId="77BBF83E" w14:textId="420AC180" w:rsidR="00C13EB8" w:rsidRDefault="00C13EB8" w:rsidP="00C13EB8">
      <w:pPr>
        <w:pStyle w:val="itinerario"/>
      </w:pPr>
      <w:r>
        <w:t>Desayuno en el hotel. Salida hacia Arenal, uno de los lugares más visitados de Costa Rica, famoso por su majestuoso volcán y las propiedades beneficiosas de sus aguas termales. Llegada, tiempo libre y alojamiento en el hotel.</w:t>
      </w:r>
    </w:p>
    <w:p w14:paraId="012F5817" w14:textId="5EF1C035" w:rsidR="00C13EB8" w:rsidRPr="00C13EB8" w:rsidRDefault="00D80AF5" w:rsidP="00C13EB8">
      <w:pPr>
        <w:pStyle w:val="dias"/>
        <w:rPr>
          <w:color w:val="1F3864"/>
          <w:sz w:val="28"/>
          <w:szCs w:val="28"/>
        </w:rPr>
      </w:pPr>
      <w:r w:rsidRPr="00C13EB8">
        <w:rPr>
          <w:caps w:val="0"/>
          <w:color w:val="1F3864"/>
          <w:sz w:val="28"/>
          <w:szCs w:val="28"/>
        </w:rPr>
        <w:t xml:space="preserve">DÍA 3 </w:t>
      </w:r>
      <w:r w:rsidRPr="00C13EB8">
        <w:rPr>
          <w:caps w:val="0"/>
          <w:color w:val="1F3864"/>
          <w:sz w:val="28"/>
          <w:szCs w:val="28"/>
        </w:rPr>
        <w:tab/>
      </w:r>
      <w:r w:rsidRPr="00C13EB8">
        <w:rPr>
          <w:caps w:val="0"/>
          <w:color w:val="1F3864"/>
          <w:sz w:val="28"/>
          <w:szCs w:val="28"/>
        </w:rPr>
        <w:tab/>
        <w:t>ARENAL</w:t>
      </w:r>
    </w:p>
    <w:p w14:paraId="6B067647" w14:textId="00B1B2A9" w:rsidR="00C13EB8" w:rsidRDefault="00C13EB8" w:rsidP="00C13EB8">
      <w:pPr>
        <w:pStyle w:val="itinerario"/>
      </w:pPr>
      <w:r>
        <w:t>Desayuno en el hotel. Visita incluida a una plantación de cacao. Disfrutaremos de la más dulce experiencia</w:t>
      </w:r>
      <w:r w:rsidR="00E32415">
        <w:t xml:space="preserve"> </w:t>
      </w:r>
      <w:r>
        <w:t>en el bosque tropical, descubriendo los milenarios secretos del chocolate. Al visitar la plantación,</w:t>
      </w:r>
      <w:r w:rsidR="00E32415">
        <w:t xml:space="preserve"> </w:t>
      </w:r>
      <w:r>
        <w:t>tendremos la oportunidad de conocer interesantes</w:t>
      </w:r>
      <w:r w:rsidR="00E32415">
        <w:t xml:space="preserve"> </w:t>
      </w:r>
      <w:r>
        <w:t>aspectos del cacao y el chocolate, pasando por su</w:t>
      </w:r>
      <w:r w:rsidR="00E32415">
        <w:t xml:space="preserve"> </w:t>
      </w:r>
      <w:r>
        <w:t>origen e historia, enfatizando en el valor para Costa</w:t>
      </w:r>
      <w:r w:rsidR="00E32415">
        <w:t xml:space="preserve"> </w:t>
      </w:r>
      <w:r>
        <w:t>Rica, desde la perspectiva histórica, cultural y</w:t>
      </w:r>
      <w:r w:rsidR="00E32415">
        <w:t xml:space="preserve"> </w:t>
      </w:r>
      <w:r>
        <w:t>económica. Nuestros visitantes, participan</w:t>
      </w:r>
      <w:r w:rsidR="00E32415">
        <w:t xml:space="preserve"> </w:t>
      </w:r>
      <w:r>
        <w:t>activamente en todo el proceso de producción, desde</w:t>
      </w:r>
      <w:r w:rsidR="00E32415">
        <w:t xml:space="preserve"> </w:t>
      </w:r>
      <w:r>
        <w:t>el trabajo con la plantación, la recolección de la fruta,</w:t>
      </w:r>
      <w:r w:rsidR="00E32415">
        <w:t xml:space="preserve"> </w:t>
      </w:r>
      <w:r>
        <w:t>el secado y molido de la semilla, elaborando la tradicional</w:t>
      </w:r>
      <w:r w:rsidR="00E32415">
        <w:t xml:space="preserve"> </w:t>
      </w:r>
      <w:r>
        <w:t>bebida de nuestros ancestros, y por supuesto</w:t>
      </w:r>
      <w:r w:rsidR="00E32415">
        <w:t xml:space="preserve"> </w:t>
      </w:r>
      <w:r>
        <w:t>degustando un chocolate orgánico de altísima calidad.</w:t>
      </w:r>
      <w:r w:rsidR="00E32415">
        <w:t xml:space="preserve"> </w:t>
      </w:r>
      <w:r>
        <w:t>Disfrutaremos de este recorrido por la historia, la</w:t>
      </w:r>
      <w:r w:rsidR="00E32415">
        <w:t xml:space="preserve"> </w:t>
      </w:r>
      <w:r>
        <w:t>cultura, las tradiciones y el sabor, diseñado para todas</w:t>
      </w:r>
      <w:r w:rsidR="00E32415">
        <w:t xml:space="preserve"> </w:t>
      </w:r>
      <w:r>
        <w:t>las edades. Tarde libre. Alojamiento</w:t>
      </w:r>
      <w:r w:rsidR="00E32415">
        <w:t xml:space="preserve"> en el hotel.</w:t>
      </w:r>
    </w:p>
    <w:p w14:paraId="1DE3024F" w14:textId="77777777" w:rsidR="00E32415" w:rsidRDefault="00E32415" w:rsidP="00E32415">
      <w:pPr>
        <w:pStyle w:val="dias"/>
        <w:rPr>
          <w:color w:val="1F3864"/>
          <w:sz w:val="28"/>
          <w:szCs w:val="28"/>
        </w:rPr>
      </w:pPr>
    </w:p>
    <w:p w14:paraId="71F4733B" w14:textId="0271E3C1" w:rsidR="00C13EB8" w:rsidRPr="00E32415" w:rsidRDefault="00D80AF5" w:rsidP="00E32415">
      <w:pPr>
        <w:pStyle w:val="dias"/>
        <w:rPr>
          <w:color w:val="1F3864"/>
          <w:sz w:val="28"/>
          <w:szCs w:val="28"/>
        </w:rPr>
      </w:pPr>
      <w:r w:rsidRPr="00E32415">
        <w:rPr>
          <w:caps w:val="0"/>
          <w:color w:val="1F3864"/>
          <w:sz w:val="28"/>
          <w:szCs w:val="28"/>
        </w:rPr>
        <w:lastRenderedPageBreak/>
        <w:t xml:space="preserve">DÍA 4 </w:t>
      </w:r>
      <w:r>
        <w:rPr>
          <w:caps w:val="0"/>
          <w:color w:val="1F3864"/>
          <w:sz w:val="28"/>
          <w:szCs w:val="28"/>
        </w:rPr>
        <w:tab/>
      </w:r>
      <w:r>
        <w:rPr>
          <w:caps w:val="0"/>
          <w:color w:val="1F3864"/>
          <w:sz w:val="28"/>
          <w:szCs w:val="28"/>
        </w:rPr>
        <w:tab/>
      </w:r>
      <w:r w:rsidRPr="00E32415">
        <w:rPr>
          <w:caps w:val="0"/>
          <w:color w:val="1F3864"/>
          <w:sz w:val="28"/>
          <w:szCs w:val="28"/>
        </w:rPr>
        <w:t>ARENAL – MONTEVERDE (119 KILÓMETROS)</w:t>
      </w:r>
    </w:p>
    <w:p w14:paraId="6063D431" w14:textId="4D7C21D9" w:rsidR="00C13EB8" w:rsidRDefault="00E32415" w:rsidP="00C13EB8">
      <w:pPr>
        <w:pStyle w:val="itinerario"/>
      </w:pPr>
      <w:r>
        <w:t xml:space="preserve">Desayuno en el hotel. </w:t>
      </w:r>
      <w:r w:rsidR="00C13EB8">
        <w:t>Por la mañana, salida hacia</w:t>
      </w:r>
      <w:r>
        <w:t xml:space="preserve"> </w:t>
      </w:r>
      <w:r w:rsidR="00C13EB8">
        <w:t>Monteverde, situado en la zona montañosa del</w:t>
      </w:r>
      <w:r>
        <w:t xml:space="preserve"> </w:t>
      </w:r>
      <w:r w:rsidR="00C13EB8">
        <w:t>noroeste de Costa Rica y mundialmente conocido por</w:t>
      </w:r>
      <w:r>
        <w:t xml:space="preserve"> </w:t>
      </w:r>
      <w:r w:rsidR="00C13EB8">
        <w:t>la biodiversidad de su Reserva Biológica del Bosque</w:t>
      </w:r>
      <w:r>
        <w:t xml:space="preserve"> </w:t>
      </w:r>
      <w:r w:rsidR="00C13EB8">
        <w:t>Nuboso. Llegada, tiempo libre y alojamiento</w:t>
      </w:r>
      <w:r>
        <w:t xml:space="preserve"> en el hotel.</w:t>
      </w:r>
    </w:p>
    <w:p w14:paraId="70D0482F" w14:textId="2A902457" w:rsidR="00C13EB8" w:rsidRPr="00E32415" w:rsidRDefault="00D80AF5" w:rsidP="00E32415">
      <w:pPr>
        <w:pStyle w:val="dias"/>
        <w:rPr>
          <w:color w:val="1F3864"/>
          <w:sz w:val="28"/>
          <w:szCs w:val="28"/>
        </w:rPr>
      </w:pPr>
      <w:r w:rsidRPr="00E32415">
        <w:rPr>
          <w:caps w:val="0"/>
          <w:color w:val="1F3864"/>
          <w:sz w:val="28"/>
          <w:szCs w:val="28"/>
        </w:rPr>
        <w:t>DÍA 5</w:t>
      </w:r>
      <w:r w:rsidRPr="00E32415">
        <w:rPr>
          <w:caps w:val="0"/>
          <w:color w:val="1F3864"/>
          <w:sz w:val="28"/>
          <w:szCs w:val="28"/>
        </w:rPr>
        <w:tab/>
      </w:r>
      <w:r w:rsidRPr="00E32415">
        <w:rPr>
          <w:caps w:val="0"/>
          <w:color w:val="1F3864"/>
          <w:sz w:val="28"/>
          <w:szCs w:val="28"/>
        </w:rPr>
        <w:tab/>
        <w:t>MONTEVERDE</w:t>
      </w:r>
    </w:p>
    <w:p w14:paraId="26268F44" w14:textId="0A329649" w:rsidR="00E32415" w:rsidRDefault="00E32415" w:rsidP="00E32415">
      <w:pPr>
        <w:pStyle w:val="itinerario"/>
      </w:pPr>
      <w:r>
        <w:t xml:space="preserve">Desayuno en el hotel. </w:t>
      </w:r>
      <w:r w:rsidR="00C13EB8">
        <w:t>Por la mañana, caminata guiada</w:t>
      </w:r>
      <w:r>
        <w:t xml:space="preserve"> </w:t>
      </w:r>
      <w:r w:rsidR="00C13EB8">
        <w:t>por los puentes colgantes en el Bosque</w:t>
      </w:r>
      <w:r>
        <w:t xml:space="preserve"> </w:t>
      </w:r>
      <w:r w:rsidR="00C13EB8">
        <w:t xml:space="preserve">Nuboso de Monteverde. Por la tarde, </w:t>
      </w:r>
      <w:r>
        <w:t>recorrido</w:t>
      </w:r>
      <w:r w:rsidR="00C13EB8">
        <w:t xml:space="preserve"> nocturno incluido: Chocolate, café y</w:t>
      </w:r>
      <w:r>
        <w:t xml:space="preserve"> </w:t>
      </w:r>
      <w:r w:rsidR="00C13EB8">
        <w:t>caminata. Durante el recorrido,</w:t>
      </w:r>
      <w:r>
        <w:t xml:space="preserve"> veremos todos los procesos que lleva el café, desde la semilla hasta la deliciosa taza de café. Participaremos en el proceso del chocolate, que consiste en la degustación y elaboración de las diferentes etapas. Antes de finalizar nuestro recorrido, pasaremos al trapiche donde conoceremos acerca del origen de la caña de azúcar, veremos la plantación, y explicaremos los procesos para producir los derivados de la caña. Continuaremos con la caminata nocturna por los senderos del bosque e intentaremos el avistamiento de diferentes tipos de animales. Regreso</w:t>
      </w:r>
      <w:r w:rsidR="00B14639">
        <w:t xml:space="preserve"> </w:t>
      </w:r>
      <w:r>
        <w:t>al hotel. Alojamiento.</w:t>
      </w:r>
    </w:p>
    <w:p w14:paraId="3052F1EE" w14:textId="777AF7EA" w:rsidR="00E32415" w:rsidRPr="00E32415" w:rsidRDefault="00D80AF5" w:rsidP="00E32415">
      <w:pPr>
        <w:pStyle w:val="dias"/>
        <w:rPr>
          <w:color w:val="1F3864"/>
          <w:sz w:val="28"/>
          <w:szCs w:val="28"/>
        </w:rPr>
      </w:pPr>
      <w:r w:rsidRPr="00E32415">
        <w:rPr>
          <w:caps w:val="0"/>
          <w:color w:val="1F3864"/>
          <w:sz w:val="28"/>
          <w:szCs w:val="28"/>
        </w:rPr>
        <w:t>DÍA 6</w:t>
      </w:r>
      <w:r w:rsidRPr="00E32415">
        <w:rPr>
          <w:caps w:val="0"/>
          <w:color w:val="1F3864"/>
          <w:sz w:val="28"/>
          <w:szCs w:val="28"/>
        </w:rPr>
        <w:tab/>
      </w:r>
      <w:r>
        <w:rPr>
          <w:caps w:val="0"/>
          <w:color w:val="1F3864"/>
          <w:sz w:val="28"/>
          <w:szCs w:val="28"/>
        </w:rPr>
        <w:tab/>
      </w:r>
      <w:r w:rsidRPr="00E32415">
        <w:rPr>
          <w:caps w:val="0"/>
          <w:color w:val="1F3864"/>
          <w:sz w:val="28"/>
          <w:szCs w:val="28"/>
        </w:rPr>
        <w:t xml:space="preserve">MONTEVERDE </w:t>
      </w:r>
      <w:r>
        <w:rPr>
          <w:caps w:val="0"/>
          <w:color w:val="1F3864"/>
          <w:sz w:val="28"/>
          <w:szCs w:val="28"/>
        </w:rPr>
        <w:t>–</w:t>
      </w:r>
      <w:r w:rsidRPr="00E32415">
        <w:rPr>
          <w:caps w:val="0"/>
          <w:color w:val="1F3864"/>
          <w:sz w:val="28"/>
          <w:szCs w:val="28"/>
        </w:rPr>
        <w:t xml:space="preserve"> MANUEL ANTONIO (185 KILÓMETROS)</w:t>
      </w:r>
    </w:p>
    <w:p w14:paraId="294020F6" w14:textId="02E7A790" w:rsidR="00E32415" w:rsidRDefault="00E32415" w:rsidP="00E32415">
      <w:pPr>
        <w:pStyle w:val="itinerario"/>
      </w:pPr>
      <w:r>
        <w:t>Desayuno en el hotel. Salida hacia Manuel Antonio, famoso en la costa del Pacífico por sus playas y su selva costera. Llegada, tiempo libre y alojamiento en el hotel.</w:t>
      </w:r>
    </w:p>
    <w:p w14:paraId="1C3D380A" w14:textId="5C4F45D4" w:rsidR="00E32415" w:rsidRPr="00E32415" w:rsidRDefault="00D80AF5" w:rsidP="00E32415">
      <w:pPr>
        <w:pStyle w:val="dias"/>
        <w:rPr>
          <w:color w:val="1F3864"/>
          <w:sz w:val="28"/>
          <w:szCs w:val="28"/>
        </w:rPr>
      </w:pPr>
      <w:r w:rsidRPr="00E32415">
        <w:rPr>
          <w:caps w:val="0"/>
          <w:color w:val="1F3864"/>
          <w:sz w:val="28"/>
          <w:szCs w:val="28"/>
        </w:rPr>
        <w:t>DÍAS 7 Y 8</w:t>
      </w:r>
      <w:r>
        <w:rPr>
          <w:caps w:val="0"/>
          <w:color w:val="1F3864"/>
          <w:sz w:val="28"/>
          <w:szCs w:val="28"/>
        </w:rPr>
        <w:tab/>
      </w:r>
      <w:r w:rsidRPr="00E32415">
        <w:rPr>
          <w:caps w:val="0"/>
          <w:color w:val="1F3864"/>
          <w:sz w:val="28"/>
          <w:szCs w:val="28"/>
        </w:rPr>
        <w:t>MANUEL ANTONIO</w:t>
      </w:r>
    </w:p>
    <w:p w14:paraId="50C8AC5F" w14:textId="59E49769" w:rsidR="00E32415" w:rsidRDefault="00E32415" w:rsidP="00E32415">
      <w:pPr>
        <w:pStyle w:val="itinerario"/>
      </w:pPr>
      <w:r>
        <w:t xml:space="preserve">Desayuno en el hotel. Días libres para poder disfrutar de las espectaculares playas o visitar </w:t>
      </w:r>
      <w:r w:rsidRPr="00E32415">
        <w:rPr>
          <w:b/>
          <w:bCs/>
          <w:color w:val="1F3864"/>
        </w:rPr>
        <w:t>OPCIONALMENTE</w:t>
      </w:r>
      <w:r>
        <w:t xml:space="preserve"> el Parque Nacional Manuel Antonio, famoso por su inmensa diversidad de flora y fauna tropicales. Podrán descubrir selvas escarpadas, playas de arena blanca y bellos arrecifes de coral. Alojamiento en el hotel.</w:t>
      </w:r>
    </w:p>
    <w:p w14:paraId="3D89871D" w14:textId="717557E5" w:rsidR="00E32415" w:rsidRPr="00E32415" w:rsidRDefault="00D80AF5" w:rsidP="00E32415">
      <w:pPr>
        <w:pStyle w:val="dias"/>
        <w:rPr>
          <w:color w:val="1F3864"/>
          <w:sz w:val="28"/>
          <w:szCs w:val="28"/>
        </w:rPr>
      </w:pPr>
      <w:r w:rsidRPr="00E32415">
        <w:rPr>
          <w:caps w:val="0"/>
          <w:color w:val="1F3864"/>
          <w:sz w:val="28"/>
          <w:szCs w:val="28"/>
        </w:rPr>
        <w:t xml:space="preserve">DÍA 9 </w:t>
      </w:r>
      <w:r>
        <w:rPr>
          <w:caps w:val="0"/>
          <w:color w:val="1F3864"/>
          <w:sz w:val="28"/>
          <w:szCs w:val="28"/>
        </w:rPr>
        <w:tab/>
      </w:r>
      <w:r>
        <w:rPr>
          <w:caps w:val="0"/>
          <w:color w:val="1F3864"/>
          <w:sz w:val="28"/>
          <w:szCs w:val="28"/>
        </w:rPr>
        <w:tab/>
      </w:r>
      <w:r w:rsidRPr="00E32415">
        <w:rPr>
          <w:caps w:val="0"/>
          <w:color w:val="1F3864"/>
          <w:sz w:val="28"/>
          <w:szCs w:val="28"/>
        </w:rPr>
        <w:t>MANUEL ANTONIO – SAN JOSÉ (155 KILÓMETROS)</w:t>
      </w:r>
    </w:p>
    <w:p w14:paraId="499487A5" w14:textId="4494B044" w:rsidR="00560BB4" w:rsidRDefault="00E32415" w:rsidP="00560BB4">
      <w:pPr>
        <w:pStyle w:val="itinerario"/>
      </w:pPr>
      <w:r>
        <w:t>Desayuno. Traslado al Aeropuerto Internacional de San José</w:t>
      </w:r>
      <w:r w:rsidR="00560BB4">
        <w:t xml:space="preserve"> para tomar </w:t>
      </w:r>
      <w:r w:rsidR="00F01ADE">
        <w:t xml:space="preserve">el </w:t>
      </w:r>
      <w:r w:rsidR="00560BB4">
        <w:t>vuelo de salida.</w:t>
      </w:r>
    </w:p>
    <w:p w14:paraId="173B04A9" w14:textId="4E2E86B5" w:rsidR="00E32415" w:rsidRDefault="00E32415" w:rsidP="00560BB4">
      <w:pPr>
        <w:pStyle w:val="itinerario"/>
      </w:pPr>
    </w:p>
    <w:p w14:paraId="69F2BA3F" w14:textId="0578BEEA" w:rsidR="00E32415" w:rsidRDefault="00E32415" w:rsidP="00560BB4">
      <w:pPr>
        <w:pStyle w:val="itinerario"/>
      </w:pPr>
      <w:r w:rsidRPr="00B14639">
        <w:rPr>
          <w:b/>
          <w:bCs/>
          <w:color w:val="1F3864"/>
        </w:rPr>
        <w:t>Nota:</w:t>
      </w:r>
      <w:r w:rsidRPr="00B14639">
        <w:rPr>
          <w:color w:val="1F3864"/>
        </w:rPr>
        <w:t xml:space="preserve"> </w:t>
      </w:r>
      <w:r w:rsidR="00B14639">
        <w:t>El t</w:t>
      </w:r>
      <w:r w:rsidRPr="00E32415">
        <w:t xml:space="preserve">raslado de salida </w:t>
      </w:r>
      <w:r w:rsidR="00B14639">
        <w:t xml:space="preserve">al </w:t>
      </w:r>
      <w:r w:rsidRPr="00E32415">
        <w:t xml:space="preserve">Aeropuerto Internacional de San José en servicio compartido </w:t>
      </w:r>
      <w:r w:rsidR="00B14639">
        <w:t xml:space="preserve">está programado </w:t>
      </w:r>
      <w:r w:rsidRPr="00E32415">
        <w:t>para vuelos con salida a partir de las 17.00</w:t>
      </w:r>
      <w:r w:rsidR="00B14639">
        <w:t xml:space="preserve"> </w:t>
      </w:r>
      <w:r w:rsidRPr="00E32415">
        <w:t>h</w:t>
      </w:r>
      <w:r w:rsidR="00B14639">
        <w:t>oras</w:t>
      </w:r>
      <w:r w:rsidRPr="00E32415">
        <w:t xml:space="preserve"> (en el caso que el vuelo salga antes habría que </w:t>
      </w:r>
      <w:r w:rsidR="00B14639">
        <w:t xml:space="preserve">revisar </w:t>
      </w:r>
      <w:r w:rsidRPr="00E32415">
        <w:t xml:space="preserve">si es posible el traslado en </w:t>
      </w:r>
      <w:r w:rsidR="00B14639">
        <w:t>servicio compartido</w:t>
      </w:r>
      <w:r w:rsidRPr="00E32415">
        <w:t xml:space="preserve"> o se tendría que contratar uno en privado con suplemento)</w:t>
      </w:r>
      <w:r w:rsidR="00B14639">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1C243748" w14:textId="77777777" w:rsidR="009F0F53" w:rsidRDefault="009F0F53" w:rsidP="00DD2FFA">
      <w:pPr>
        <w:pStyle w:val="dias"/>
        <w:rPr>
          <w:caps w:val="0"/>
          <w:color w:val="1F3864"/>
          <w:sz w:val="28"/>
          <w:szCs w:val="28"/>
        </w:rPr>
      </w:pPr>
    </w:p>
    <w:p w14:paraId="4CC73637" w14:textId="77777777" w:rsidR="009F0F53" w:rsidRDefault="009F0F53" w:rsidP="00DD2FFA">
      <w:pPr>
        <w:pStyle w:val="dias"/>
        <w:rPr>
          <w:caps w:val="0"/>
          <w:color w:val="1F3864"/>
          <w:sz w:val="28"/>
          <w:szCs w:val="28"/>
        </w:rPr>
      </w:pPr>
    </w:p>
    <w:p w14:paraId="36E35DD8" w14:textId="77777777" w:rsidR="009F0F53" w:rsidRDefault="009F0F53" w:rsidP="00DD2FFA">
      <w:pPr>
        <w:pStyle w:val="dias"/>
        <w:rPr>
          <w:caps w:val="0"/>
          <w:color w:val="1F3864"/>
          <w:sz w:val="28"/>
          <w:szCs w:val="28"/>
        </w:rPr>
      </w:pPr>
    </w:p>
    <w:p w14:paraId="06201B1A" w14:textId="77777777" w:rsidR="009F0F53" w:rsidRDefault="009F0F53" w:rsidP="00DD2FFA">
      <w:pPr>
        <w:pStyle w:val="dias"/>
        <w:rPr>
          <w:caps w:val="0"/>
          <w:color w:val="1F3864"/>
          <w:sz w:val="28"/>
          <w:szCs w:val="28"/>
        </w:rPr>
      </w:pPr>
    </w:p>
    <w:p w14:paraId="0F1F5815" w14:textId="77777777" w:rsidR="009F0F53" w:rsidRDefault="009F0F53" w:rsidP="00DD2FFA">
      <w:pPr>
        <w:pStyle w:val="dias"/>
        <w:rPr>
          <w:caps w:val="0"/>
          <w:color w:val="1F3864"/>
          <w:sz w:val="28"/>
          <w:szCs w:val="28"/>
        </w:rPr>
      </w:pPr>
    </w:p>
    <w:p w14:paraId="75ED46DB" w14:textId="77777777" w:rsidR="009F0F53" w:rsidRDefault="009F0F53" w:rsidP="00DD2FFA">
      <w:pPr>
        <w:pStyle w:val="dias"/>
        <w:rPr>
          <w:caps w:val="0"/>
          <w:color w:val="1F3864"/>
          <w:sz w:val="28"/>
          <w:szCs w:val="28"/>
        </w:rPr>
      </w:pPr>
    </w:p>
    <w:p w14:paraId="71961C64" w14:textId="4082D334" w:rsidR="00DD2FFA" w:rsidRDefault="00233775" w:rsidP="00DD2FFA">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26CC114E" w14:textId="1DFA2825" w:rsidR="00DD2FFA" w:rsidRDefault="00DD2FFA" w:rsidP="00DD2FFA">
      <w:pPr>
        <w:pStyle w:val="itinerario"/>
        <w:rPr>
          <w:bCs/>
        </w:rPr>
      </w:pPr>
      <w:r w:rsidRPr="003F40D8">
        <w:rPr>
          <w:bCs/>
        </w:rPr>
        <w:t xml:space="preserve">Vigencia: </w:t>
      </w:r>
      <w:r w:rsidR="00C14C10">
        <w:rPr>
          <w:bCs/>
        </w:rPr>
        <w:t xml:space="preserve">diciembre </w:t>
      </w:r>
      <w:r w:rsidR="00B91469">
        <w:rPr>
          <w:bCs/>
        </w:rPr>
        <w:t>1</w:t>
      </w:r>
      <w:r w:rsidR="00C14C10">
        <w:rPr>
          <w:bCs/>
        </w:rPr>
        <w:t>0 de 2024</w:t>
      </w:r>
      <w:r w:rsidR="005012D0">
        <w:rPr>
          <w:bCs/>
        </w:rPr>
        <w:t xml:space="preserve">. </w:t>
      </w:r>
      <w:r w:rsidRPr="003F40D8">
        <w:rPr>
          <w:bCs/>
        </w:rPr>
        <w:t>Precios base mínimo 2 pasajeros.</w:t>
      </w:r>
    </w:p>
    <w:p w14:paraId="62436D6B" w14:textId="16D6CA6F"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EE7CD1">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781FA8" w:rsidRPr="00D45F5D" w14:paraId="7D3DADCF" w14:textId="77777777" w:rsidTr="00B14639">
        <w:tc>
          <w:tcPr>
            <w:tcW w:w="2972" w:type="dxa"/>
            <w:tcBorders>
              <w:bottom w:val="single" w:sz="4" w:space="0" w:color="auto"/>
            </w:tcBorders>
            <w:shd w:val="clear" w:color="auto" w:fill="1F3864"/>
            <w:vAlign w:val="center"/>
          </w:tcPr>
          <w:p w14:paraId="02D7A18C" w14:textId="13590B48" w:rsidR="00781FA8" w:rsidRPr="00D45F5D" w:rsidRDefault="00B14639" w:rsidP="00781FA8">
            <w:pPr>
              <w:jc w:val="center"/>
              <w:rPr>
                <w:b/>
                <w:color w:val="FFFFFF" w:themeColor="background1"/>
                <w:sz w:val="28"/>
                <w:szCs w:val="28"/>
              </w:rPr>
            </w:pPr>
            <w:bookmarkStart w:id="2" w:name="_Hlk161669100"/>
            <w:r>
              <w:rPr>
                <w:b/>
                <w:color w:val="FFFFFF" w:themeColor="background1"/>
                <w:sz w:val="28"/>
                <w:szCs w:val="28"/>
              </w:rPr>
              <w:t>Fecha</w:t>
            </w:r>
          </w:p>
        </w:tc>
        <w:tc>
          <w:tcPr>
            <w:tcW w:w="1807"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9F0F53" w:rsidRPr="00D45F5D" w14:paraId="5BD14E72" w14:textId="77777777" w:rsidTr="00B14639">
        <w:tc>
          <w:tcPr>
            <w:tcW w:w="2972" w:type="dxa"/>
            <w:tcBorders>
              <w:bottom w:val="single" w:sz="4" w:space="0" w:color="auto"/>
            </w:tcBorders>
            <w:shd w:val="clear" w:color="auto" w:fill="auto"/>
            <w:vAlign w:val="center"/>
          </w:tcPr>
          <w:p w14:paraId="6A93424D" w14:textId="6B69B56C" w:rsidR="009F0F53" w:rsidRPr="00D45F5D" w:rsidRDefault="009F0F53" w:rsidP="009F0F53">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2E63859A" w14:textId="1E8648ED" w:rsidR="009F0F53" w:rsidRPr="00D45F5D" w:rsidRDefault="009F0F53" w:rsidP="009F0F53">
            <w:pPr>
              <w:jc w:val="center"/>
              <w:rPr>
                <w:rFonts w:cs="Calibri"/>
                <w:szCs w:val="22"/>
              </w:rPr>
            </w:pPr>
            <w:r w:rsidRPr="00CA473F">
              <w:t xml:space="preserve">1.721  </w:t>
            </w:r>
          </w:p>
        </w:tc>
        <w:tc>
          <w:tcPr>
            <w:tcW w:w="1807" w:type="dxa"/>
            <w:tcBorders>
              <w:bottom w:val="single" w:sz="4" w:space="0" w:color="auto"/>
            </w:tcBorders>
            <w:shd w:val="clear" w:color="auto" w:fill="auto"/>
          </w:tcPr>
          <w:p w14:paraId="3B092190" w14:textId="20A8815E" w:rsidR="009F0F53" w:rsidRPr="00D45F5D" w:rsidRDefault="009F0F53" w:rsidP="009F0F53">
            <w:pPr>
              <w:jc w:val="center"/>
            </w:pPr>
            <w:r w:rsidRPr="00CA473F">
              <w:t xml:space="preserve">1.532  </w:t>
            </w:r>
          </w:p>
        </w:tc>
        <w:tc>
          <w:tcPr>
            <w:tcW w:w="1807" w:type="dxa"/>
            <w:tcBorders>
              <w:bottom w:val="single" w:sz="4" w:space="0" w:color="auto"/>
            </w:tcBorders>
            <w:shd w:val="clear" w:color="auto" w:fill="auto"/>
          </w:tcPr>
          <w:p w14:paraId="68596920" w14:textId="7B77C1BF" w:rsidR="009F0F53" w:rsidRPr="00D45F5D" w:rsidRDefault="009F0F53" w:rsidP="009F0F53">
            <w:pPr>
              <w:jc w:val="center"/>
            </w:pPr>
            <w:r w:rsidRPr="00CA473F">
              <w:t xml:space="preserve">2.825  </w:t>
            </w:r>
          </w:p>
        </w:tc>
        <w:tc>
          <w:tcPr>
            <w:tcW w:w="1808" w:type="dxa"/>
            <w:tcBorders>
              <w:bottom w:val="single" w:sz="4" w:space="0" w:color="auto"/>
            </w:tcBorders>
            <w:shd w:val="clear" w:color="auto" w:fill="auto"/>
          </w:tcPr>
          <w:p w14:paraId="4922EC55" w14:textId="3C50AAFB" w:rsidR="009F0F53" w:rsidRPr="00D45F5D" w:rsidRDefault="009F0F53" w:rsidP="009F0F53">
            <w:pPr>
              <w:jc w:val="center"/>
              <w:rPr>
                <w:rFonts w:cs="Calibri"/>
                <w:szCs w:val="22"/>
              </w:rPr>
            </w:pPr>
            <w:r w:rsidRPr="00CA473F">
              <w:t xml:space="preserve">1.291  </w:t>
            </w:r>
          </w:p>
        </w:tc>
      </w:tr>
      <w:tr w:rsidR="009F0F53" w:rsidRPr="00D45F5D" w14:paraId="6872D368" w14:textId="77777777" w:rsidTr="00B14639">
        <w:tc>
          <w:tcPr>
            <w:tcW w:w="2972" w:type="dxa"/>
            <w:shd w:val="pct20" w:color="auto" w:fill="auto"/>
          </w:tcPr>
          <w:p w14:paraId="07BB55E4" w14:textId="00E4BE53" w:rsidR="009F0F53" w:rsidRPr="00D45F5D" w:rsidRDefault="009F0F53" w:rsidP="009F0F53">
            <w:pPr>
              <w:jc w:val="center"/>
              <w:rPr>
                <w:rFonts w:cs="Calibri"/>
                <w:bCs/>
                <w:szCs w:val="22"/>
              </w:rPr>
            </w:pPr>
            <w:r>
              <w:rPr>
                <w:rFonts w:cs="Calibri"/>
                <w:bCs/>
                <w:szCs w:val="22"/>
              </w:rPr>
              <w:t>Mayo 1 a junio 30</w:t>
            </w:r>
          </w:p>
        </w:tc>
        <w:tc>
          <w:tcPr>
            <w:tcW w:w="1807" w:type="dxa"/>
            <w:shd w:val="pct20" w:color="auto" w:fill="auto"/>
          </w:tcPr>
          <w:p w14:paraId="38DAC393" w14:textId="68A8E10A" w:rsidR="009F0F53" w:rsidRPr="00D45F5D" w:rsidRDefault="009F0F53" w:rsidP="009F0F53">
            <w:pPr>
              <w:jc w:val="center"/>
              <w:rPr>
                <w:rFonts w:cs="Calibri"/>
                <w:szCs w:val="22"/>
              </w:rPr>
            </w:pPr>
            <w:r w:rsidRPr="001F03C3">
              <w:t xml:space="preserve">1.591  </w:t>
            </w:r>
          </w:p>
        </w:tc>
        <w:tc>
          <w:tcPr>
            <w:tcW w:w="1807" w:type="dxa"/>
            <w:shd w:val="pct20" w:color="auto" w:fill="auto"/>
          </w:tcPr>
          <w:p w14:paraId="3B8DBDA3" w14:textId="31CE2BE7" w:rsidR="009F0F53" w:rsidRPr="00D45F5D" w:rsidRDefault="009F0F53" w:rsidP="009F0F53">
            <w:pPr>
              <w:jc w:val="center"/>
            </w:pPr>
            <w:r w:rsidRPr="001F03C3">
              <w:t xml:space="preserve">1.422  </w:t>
            </w:r>
          </w:p>
        </w:tc>
        <w:tc>
          <w:tcPr>
            <w:tcW w:w="1807" w:type="dxa"/>
            <w:shd w:val="pct20" w:color="auto" w:fill="auto"/>
          </w:tcPr>
          <w:p w14:paraId="47B0EAE2" w14:textId="4D770CA4" w:rsidR="009F0F53" w:rsidRPr="00D45F5D" w:rsidRDefault="009F0F53" w:rsidP="009F0F53">
            <w:pPr>
              <w:jc w:val="center"/>
            </w:pPr>
            <w:r w:rsidRPr="001F03C3">
              <w:t xml:space="preserve">2.552  </w:t>
            </w:r>
          </w:p>
        </w:tc>
        <w:tc>
          <w:tcPr>
            <w:tcW w:w="1808" w:type="dxa"/>
            <w:shd w:val="pct20" w:color="auto" w:fill="auto"/>
          </w:tcPr>
          <w:p w14:paraId="692FC3AE" w14:textId="6B2CD39B" w:rsidR="009F0F53" w:rsidRPr="00D45F5D" w:rsidRDefault="009F0F53" w:rsidP="009F0F53">
            <w:pPr>
              <w:jc w:val="center"/>
              <w:rPr>
                <w:rFonts w:cs="Calibri"/>
                <w:szCs w:val="22"/>
              </w:rPr>
            </w:pPr>
            <w:r w:rsidRPr="001F03C3">
              <w:t xml:space="preserve">1.193  </w:t>
            </w:r>
          </w:p>
        </w:tc>
      </w:tr>
      <w:tr w:rsidR="009F0F53" w:rsidRPr="00D45F5D" w14:paraId="64B19D2D" w14:textId="77777777" w:rsidTr="009F0F53">
        <w:tc>
          <w:tcPr>
            <w:tcW w:w="2972" w:type="dxa"/>
            <w:tcBorders>
              <w:bottom w:val="single" w:sz="4" w:space="0" w:color="auto"/>
            </w:tcBorders>
            <w:shd w:val="clear" w:color="auto" w:fill="auto"/>
          </w:tcPr>
          <w:p w14:paraId="18253DE3" w14:textId="6916E1BB" w:rsidR="009F0F53" w:rsidRPr="00D45F5D" w:rsidRDefault="009F0F53" w:rsidP="009F0F53">
            <w:pPr>
              <w:jc w:val="center"/>
              <w:rPr>
                <w:rFonts w:cs="Calibri"/>
                <w:bCs/>
                <w:szCs w:val="22"/>
              </w:rPr>
            </w:pPr>
            <w:r>
              <w:rPr>
                <w:rFonts w:cs="Calibri"/>
                <w:bCs/>
                <w:szCs w:val="22"/>
              </w:rPr>
              <w:t>Julio 1 agosto 31</w:t>
            </w:r>
          </w:p>
        </w:tc>
        <w:tc>
          <w:tcPr>
            <w:tcW w:w="1807" w:type="dxa"/>
            <w:tcBorders>
              <w:bottom w:val="single" w:sz="4" w:space="0" w:color="auto"/>
            </w:tcBorders>
            <w:shd w:val="clear" w:color="auto" w:fill="auto"/>
          </w:tcPr>
          <w:p w14:paraId="67C3DFAA" w14:textId="4F5C34DF" w:rsidR="009F0F53" w:rsidRPr="00D45F5D" w:rsidRDefault="009F0F53" w:rsidP="009F0F53">
            <w:pPr>
              <w:jc w:val="center"/>
              <w:rPr>
                <w:rFonts w:cs="Calibri"/>
                <w:szCs w:val="22"/>
              </w:rPr>
            </w:pPr>
            <w:r w:rsidRPr="006D335B">
              <w:t xml:space="preserve">1.630  </w:t>
            </w:r>
          </w:p>
        </w:tc>
        <w:tc>
          <w:tcPr>
            <w:tcW w:w="1807" w:type="dxa"/>
            <w:tcBorders>
              <w:bottom w:val="single" w:sz="4" w:space="0" w:color="auto"/>
            </w:tcBorders>
            <w:shd w:val="clear" w:color="auto" w:fill="auto"/>
          </w:tcPr>
          <w:p w14:paraId="6068716B" w14:textId="1F654088" w:rsidR="009F0F53" w:rsidRPr="00D45F5D" w:rsidRDefault="009F0F53" w:rsidP="009F0F53">
            <w:pPr>
              <w:jc w:val="center"/>
            </w:pPr>
            <w:r w:rsidRPr="006D335B">
              <w:t xml:space="preserve">1.455  </w:t>
            </w:r>
          </w:p>
        </w:tc>
        <w:tc>
          <w:tcPr>
            <w:tcW w:w="1807" w:type="dxa"/>
            <w:tcBorders>
              <w:bottom w:val="single" w:sz="4" w:space="0" w:color="auto"/>
            </w:tcBorders>
            <w:shd w:val="clear" w:color="auto" w:fill="auto"/>
          </w:tcPr>
          <w:p w14:paraId="21D40EF5" w14:textId="0A695C01" w:rsidR="009F0F53" w:rsidRPr="00D45F5D" w:rsidRDefault="009F0F53" w:rsidP="009F0F53">
            <w:pPr>
              <w:jc w:val="center"/>
            </w:pPr>
            <w:r w:rsidRPr="006D335B">
              <w:t xml:space="preserve">2.630  </w:t>
            </w:r>
          </w:p>
        </w:tc>
        <w:tc>
          <w:tcPr>
            <w:tcW w:w="1808" w:type="dxa"/>
            <w:tcBorders>
              <w:bottom w:val="single" w:sz="4" w:space="0" w:color="auto"/>
            </w:tcBorders>
            <w:shd w:val="clear" w:color="auto" w:fill="auto"/>
          </w:tcPr>
          <w:p w14:paraId="5F4E94DC" w14:textId="06FB477E" w:rsidR="009F0F53" w:rsidRPr="00D45F5D" w:rsidRDefault="009F0F53" w:rsidP="009F0F53">
            <w:pPr>
              <w:jc w:val="center"/>
              <w:rPr>
                <w:rFonts w:cs="Calibri"/>
                <w:szCs w:val="22"/>
              </w:rPr>
            </w:pPr>
            <w:r w:rsidRPr="006D335B">
              <w:t xml:space="preserve">1.222  </w:t>
            </w:r>
          </w:p>
        </w:tc>
      </w:tr>
      <w:tr w:rsidR="009F0F53" w:rsidRPr="00D45F5D" w14:paraId="2A602CA0" w14:textId="77777777" w:rsidTr="009F0F53">
        <w:tc>
          <w:tcPr>
            <w:tcW w:w="2972" w:type="dxa"/>
            <w:tcBorders>
              <w:bottom w:val="single" w:sz="4" w:space="0" w:color="auto"/>
            </w:tcBorders>
            <w:shd w:val="pct20" w:color="auto" w:fill="auto"/>
          </w:tcPr>
          <w:p w14:paraId="74F6B226" w14:textId="74DE1E1F" w:rsidR="009F0F53" w:rsidRDefault="009F0F53" w:rsidP="009F0F53">
            <w:pPr>
              <w:jc w:val="center"/>
              <w:rPr>
                <w:rFonts w:cs="Calibri"/>
                <w:bCs/>
                <w:szCs w:val="22"/>
              </w:rPr>
            </w:pPr>
            <w:r>
              <w:rPr>
                <w:rFonts w:cs="Calibri"/>
                <w:bCs/>
                <w:szCs w:val="22"/>
              </w:rPr>
              <w:t>Septiembre 1 a diciembre 10</w:t>
            </w:r>
          </w:p>
        </w:tc>
        <w:tc>
          <w:tcPr>
            <w:tcW w:w="1807" w:type="dxa"/>
            <w:tcBorders>
              <w:bottom w:val="single" w:sz="4" w:space="0" w:color="auto"/>
            </w:tcBorders>
            <w:shd w:val="pct20" w:color="auto" w:fill="auto"/>
          </w:tcPr>
          <w:p w14:paraId="371D44EE" w14:textId="02DE8E6E" w:rsidR="009F0F53" w:rsidRPr="00D45F5D" w:rsidRDefault="009F0F53" w:rsidP="009F0F53">
            <w:pPr>
              <w:jc w:val="center"/>
              <w:rPr>
                <w:rFonts w:cs="Calibri"/>
                <w:szCs w:val="22"/>
              </w:rPr>
            </w:pPr>
            <w:r w:rsidRPr="000D3330">
              <w:t xml:space="preserve">1.591  </w:t>
            </w:r>
          </w:p>
        </w:tc>
        <w:tc>
          <w:tcPr>
            <w:tcW w:w="1807" w:type="dxa"/>
            <w:tcBorders>
              <w:bottom w:val="single" w:sz="4" w:space="0" w:color="auto"/>
            </w:tcBorders>
            <w:shd w:val="pct20" w:color="auto" w:fill="auto"/>
          </w:tcPr>
          <w:p w14:paraId="78EA324D" w14:textId="2F0AC357" w:rsidR="009F0F53" w:rsidRPr="00D45F5D" w:rsidRDefault="009F0F53" w:rsidP="009F0F53">
            <w:pPr>
              <w:jc w:val="center"/>
            </w:pPr>
            <w:r w:rsidRPr="000D3330">
              <w:t xml:space="preserve">1.422  </w:t>
            </w:r>
          </w:p>
        </w:tc>
        <w:tc>
          <w:tcPr>
            <w:tcW w:w="1807" w:type="dxa"/>
            <w:tcBorders>
              <w:bottom w:val="single" w:sz="4" w:space="0" w:color="auto"/>
            </w:tcBorders>
            <w:shd w:val="pct20" w:color="auto" w:fill="auto"/>
          </w:tcPr>
          <w:p w14:paraId="4B98BDFD" w14:textId="4AF4AEFC" w:rsidR="009F0F53" w:rsidRPr="00D45F5D" w:rsidRDefault="009F0F53" w:rsidP="009F0F53">
            <w:pPr>
              <w:jc w:val="center"/>
            </w:pPr>
            <w:r w:rsidRPr="000D3330">
              <w:t xml:space="preserve">2.552  </w:t>
            </w:r>
          </w:p>
        </w:tc>
        <w:tc>
          <w:tcPr>
            <w:tcW w:w="1808" w:type="dxa"/>
            <w:tcBorders>
              <w:bottom w:val="single" w:sz="4" w:space="0" w:color="auto"/>
            </w:tcBorders>
            <w:shd w:val="pct20" w:color="auto" w:fill="auto"/>
          </w:tcPr>
          <w:p w14:paraId="3DBD833A" w14:textId="27E9C3E1" w:rsidR="009F0F53" w:rsidRPr="00D45F5D" w:rsidRDefault="009F0F53" w:rsidP="009F0F53">
            <w:pPr>
              <w:jc w:val="center"/>
              <w:rPr>
                <w:rFonts w:cs="Calibri"/>
                <w:szCs w:val="22"/>
              </w:rPr>
            </w:pPr>
            <w:r w:rsidRPr="000D3330">
              <w:t xml:space="preserve">1.193  </w:t>
            </w:r>
          </w:p>
        </w:tc>
      </w:tr>
      <w:bookmarkEnd w:id="2"/>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581B9975" w:rsidR="007F04A3" w:rsidRDefault="007F04A3" w:rsidP="00947FF1">
      <w:pPr>
        <w:pStyle w:val="vinetas"/>
        <w:jc w:val="both"/>
      </w:pPr>
      <w:r w:rsidRPr="00B15598">
        <w:t>Aplican gastos de cancelación según condiciones generales sin excepción.</w:t>
      </w:r>
    </w:p>
    <w:p w14:paraId="35DB0DD3" w14:textId="2FAE15D8" w:rsidR="00FC22BE" w:rsidRDefault="00FC22BE" w:rsidP="00947FF1">
      <w:pPr>
        <w:pStyle w:val="vinetas"/>
        <w:jc w:val="both"/>
      </w:pPr>
      <w:r>
        <w:t>El t</w:t>
      </w:r>
      <w:r w:rsidRPr="00E32415">
        <w:t xml:space="preserve">raslado de salida </w:t>
      </w:r>
      <w:r>
        <w:t xml:space="preserve">al </w:t>
      </w:r>
      <w:r w:rsidRPr="00E32415">
        <w:t xml:space="preserve">Aeropuerto Internacional de San José en servicio compartido </w:t>
      </w:r>
      <w:r>
        <w:t xml:space="preserve">está programado </w:t>
      </w:r>
      <w:r w:rsidRPr="00E32415">
        <w:t>para vuelos con salida a partir de las 17.00</w:t>
      </w:r>
      <w:r>
        <w:t xml:space="preserve"> </w:t>
      </w:r>
      <w:r w:rsidRPr="00E32415">
        <w:t>h</w:t>
      </w:r>
      <w:r>
        <w:t>oras</w:t>
      </w:r>
      <w:r w:rsidRPr="00E32415">
        <w:t xml:space="preserve"> (en el caso que el vuelo salga antes habría que </w:t>
      </w:r>
      <w:r>
        <w:t xml:space="preserve">revisar </w:t>
      </w:r>
      <w:r w:rsidRPr="00E32415">
        <w:t xml:space="preserve">si es posible el traslado en </w:t>
      </w:r>
      <w:r>
        <w:t>servicio compartido</w:t>
      </w:r>
      <w:r w:rsidRPr="00E32415">
        <w:t xml:space="preserve"> o se tendría que contratar uno en privado con suplemento)</w:t>
      </w:r>
      <w:r>
        <w:t>.</w:t>
      </w:r>
    </w:p>
    <w:p w14:paraId="3DA6EA87" w14:textId="77777777" w:rsidR="00696708" w:rsidRDefault="00696708" w:rsidP="00696708">
      <w:pPr>
        <w:pStyle w:val="itinerario"/>
      </w:pPr>
    </w:p>
    <w:p w14:paraId="632B2A52" w14:textId="77777777"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7FACB10F" w14:textId="77777777" w:rsidR="00ED505D" w:rsidRDefault="00ED505D" w:rsidP="00ED505D">
      <w:pPr>
        <w:pStyle w:val="dias"/>
        <w:rPr>
          <w:caps w:val="0"/>
          <w:color w:val="1F3864"/>
          <w:sz w:val="28"/>
          <w:szCs w:val="28"/>
        </w:rPr>
      </w:pPr>
      <w:r>
        <w:rPr>
          <w:caps w:val="0"/>
          <w:color w:val="1F3864"/>
          <w:sz w:val="28"/>
          <w:szCs w:val="28"/>
        </w:rPr>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1696"/>
        <w:gridCol w:w="6521"/>
        <w:gridCol w:w="1853"/>
      </w:tblGrid>
      <w:tr w:rsidR="00FF1D68" w14:paraId="14CE839B" w14:textId="77777777" w:rsidTr="00CF6FA2">
        <w:tc>
          <w:tcPr>
            <w:tcW w:w="169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FF1D68" w14:paraId="425A22D3" w14:textId="77777777" w:rsidTr="00CF6FA2">
        <w:tc>
          <w:tcPr>
            <w:tcW w:w="1696" w:type="dxa"/>
            <w:vAlign w:val="center"/>
          </w:tcPr>
          <w:p w14:paraId="519B877B" w14:textId="715F49D3" w:rsidR="00FF1D68" w:rsidRDefault="00AE37E9" w:rsidP="00FF1D68">
            <w:pPr>
              <w:jc w:val="center"/>
            </w:pPr>
            <w:r>
              <w:t>San José</w:t>
            </w:r>
          </w:p>
        </w:tc>
        <w:tc>
          <w:tcPr>
            <w:tcW w:w="6521" w:type="dxa"/>
            <w:vAlign w:val="center"/>
          </w:tcPr>
          <w:p w14:paraId="56A96009" w14:textId="33028AFC" w:rsidR="00FF1D68" w:rsidRDefault="00AE37E9" w:rsidP="00FF1D68">
            <w:pPr>
              <w:jc w:val="center"/>
            </w:pPr>
            <w:r w:rsidRPr="00AE37E9">
              <w:t>Wyndham Garden Escazú</w:t>
            </w:r>
          </w:p>
        </w:tc>
        <w:tc>
          <w:tcPr>
            <w:tcW w:w="1853" w:type="dxa"/>
            <w:vAlign w:val="center"/>
          </w:tcPr>
          <w:p w14:paraId="3AD617C1" w14:textId="7CC45F9A" w:rsidR="00FF1D68" w:rsidRDefault="00AE37E9" w:rsidP="00FF1D68">
            <w:pPr>
              <w:jc w:val="center"/>
            </w:pPr>
            <w:r>
              <w:t>Primera</w:t>
            </w:r>
          </w:p>
        </w:tc>
      </w:tr>
      <w:tr w:rsidR="00B14639" w14:paraId="731232CC" w14:textId="77777777" w:rsidTr="00FE0B2B">
        <w:tc>
          <w:tcPr>
            <w:tcW w:w="1696" w:type="dxa"/>
            <w:vAlign w:val="center"/>
          </w:tcPr>
          <w:p w14:paraId="64100A32" w14:textId="5B82857B" w:rsidR="00B14639" w:rsidRDefault="00B14639" w:rsidP="00B14639">
            <w:pPr>
              <w:jc w:val="center"/>
            </w:pPr>
            <w:r w:rsidRPr="00303F05">
              <w:t>Arenal</w:t>
            </w:r>
          </w:p>
        </w:tc>
        <w:tc>
          <w:tcPr>
            <w:tcW w:w="6521" w:type="dxa"/>
            <w:vAlign w:val="center"/>
          </w:tcPr>
          <w:p w14:paraId="56641C2B" w14:textId="0EFF9B9B" w:rsidR="00B14639" w:rsidRPr="00B14639" w:rsidRDefault="00B14639" w:rsidP="00B14639">
            <w:pPr>
              <w:jc w:val="center"/>
              <w:rPr>
                <w:lang w:val="en-US"/>
              </w:rPr>
            </w:pPr>
            <w:r w:rsidRPr="00AE37E9">
              <w:rPr>
                <w:lang w:val="en-US"/>
              </w:rPr>
              <w:t>Magic Mountain SPA &amp; Conference Center</w:t>
            </w:r>
          </w:p>
        </w:tc>
        <w:tc>
          <w:tcPr>
            <w:tcW w:w="1853" w:type="dxa"/>
            <w:vAlign w:val="center"/>
          </w:tcPr>
          <w:p w14:paraId="59998F10" w14:textId="6FBEE315" w:rsidR="00B14639" w:rsidRDefault="00B14639" w:rsidP="00B14639">
            <w:pPr>
              <w:jc w:val="center"/>
            </w:pPr>
            <w:r>
              <w:rPr>
                <w:lang w:val="en-US"/>
              </w:rPr>
              <w:t>Primera</w:t>
            </w:r>
          </w:p>
        </w:tc>
      </w:tr>
      <w:tr w:rsidR="00B14639" w14:paraId="10AF37F4" w14:textId="77777777" w:rsidTr="00652A2E">
        <w:tc>
          <w:tcPr>
            <w:tcW w:w="1696" w:type="dxa"/>
            <w:vAlign w:val="center"/>
          </w:tcPr>
          <w:p w14:paraId="423288C7" w14:textId="56942518" w:rsidR="00B14639" w:rsidRDefault="00B14639" w:rsidP="00B14639">
            <w:pPr>
              <w:jc w:val="center"/>
            </w:pPr>
            <w:r w:rsidRPr="00510A19">
              <w:t>Monteverde</w:t>
            </w:r>
          </w:p>
        </w:tc>
        <w:tc>
          <w:tcPr>
            <w:tcW w:w="6521" w:type="dxa"/>
            <w:vAlign w:val="center"/>
          </w:tcPr>
          <w:p w14:paraId="27B6036D" w14:textId="551FBCD4" w:rsidR="00B14639" w:rsidRPr="00AE37E9" w:rsidRDefault="00B14639" w:rsidP="00B14639">
            <w:pPr>
              <w:jc w:val="center"/>
            </w:pPr>
            <w:r w:rsidRPr="00510A19">
              <w:t xml:space="preserve">Poco a Poco </w:t>
            </w:r>
          </w:p>
        </w:tc>
        <w:tc>
          <w:tcPr>
            <w:tcW w:w="1853" w:type="dxa"/>
            <w:vAlign w:val="center"/>
          </w:tcPr>
          <w:p w14:paraId="0CAE2ADE" w14:textId="22625BAA" w:rsidR="00B14639" w:rsidRDefault="00B14639" w:rsidP="00B14639">
            <w:pPr>
              <w:jc w:val="center"/>
            </w:pPr>
            <w:r>
              <w:t>Primera</w:t>
            </w:r>
          </w:p>
        </w:tc>
      </w:tr>
      <w:tr w:rsidR="00B14639" w14:paraId="37F04C4B" w14:textId="77777777" w:rsidTr="00CF6FA2">
        <w:tc>
          <w:tcPr>
            <w:tcW w:w="1696" w:type="dxa"/>
            <w:vAlign w:val="center"/>
          </w:tcPr>
          <w:p w14:paraId="3B6AEF7E" w14:textId="244418E2" w:rsidR="00B14639" w:rsidRDefault="00B14639" w:rsidP="00B14639">
            <w:pPr>
              <w:jc w:val="center"/>
            </w:pPr>
            <w:r w:rsidRPr="00510A19">
              <w:t>Monteverde</w:t>
            </w:r>
          </w:p>
        </w:tc>
        <w:tc>
          <w:tcPr>
            <w:tcW w:w="6521" w:type="dxa"/>
            <w:vAlign w:val="center"/>
          </w:tcPr>
          <w:p w14:paraId="10727D62" w14:textId="10968CD5" w:rsidR="00B14639" w:rsidRPr="00AE37E9" w:rsidRDefault="00B14639" w:rsidP="00B14639">
            <w:pPr>
              <w:jc w:val="center"/>
            </w:pPr>
            <w:r w:rsidRPr="00510A19">
              <w:t xml:space="preserve">El Establo Mountain </w:t>
            </w:r>
          </w:p>
        </w:tc>
        <w:tc>
          <w:tcPr>
            <w:tcW w:w="1853" w:type="dxa"/>
            <w:vAlign w:val="center"/>
          </w:tcPr>
          <w:p w14:paraId="1340CC74" w14:textId="383C02AE" w:rsidR="00B14639" w:rsidRDefault="00B14639" w:rsidP="00B14639">
            <w:pPr>
              <w:jc w:val="center"/>
            </w:pPr>
            <w:r>
              <w:t>Turista Superior</w:t>
            </w:r>
          </w:p>
        </w:tc>
      </w:tr>
      <w:tr w:rsidR="00B14639" w14:paraId="7A73BBD6" w14:textId="77777777" w:rsidTr="0026772E">
        <w:tc>
          <w:tcPr>
            <w:tcW w:w="1696" w:type="dxa"/>
            <w:vAlign w:val="center"/>
          </w:tcPr>
          <w:p w14:paraId="45720C28" w14:textId="439B2648" w:rsidR="00B14639" w:rsidRDefault="00B14639" w:rsidP="00B14639">
            <w:pPr>
              <w:jc w:val="center"/>
            </w:pPr>
            <w:r w:rsidRPr="008669C5">
              <w:t>Manuel Antonio</w:t>
            </w:r>
          </w:p>
        </w:tc>
        <w:tc>
          <w:tcPr>
            <w:tcW w:w="6521" w:type="dxa"/>
            <w:vAlign w:val="center"/>
          </w:tcPr>
          <w:p w14:paraId="4349362B" w14:textId="6D30A872" w:rsidR="00B14639" w:rsidRPr="00CD10C2" w:rsidRDefault="00B14639" w:rsidP="00B14639">
            <w:pPr>
              <w:jc w:val="center"/>
            </w:pPr>
            <w:r w:rsidRPr="008669C5">
              <w:t>Karahé Beach</w:t>
            </w:r>
          </w:p>
        </w:tc>
        <w:tc>
          <w:tcPr>
            <w:tcW w:w="1853" w:type="dxa"/>
            <w:vAlign w:val="center"/>
          </w:tcPr>
          <w:p w14:paraId="6AAFEF14" w14:textId="6AC54FA5" w:rsidR="00B14639" w:rsidRDefault="00B14639" w:rsidP="00B14639">
            <w:pPr>
              <w:jc w:val="center"/>
            </w:pPr>
            <w:r>
              <w:t>Turista Superior</w:t>
            </w:r>
          </w:p>
        </w:tc>
      </w:tr>
    </w:tbl>
    <w:p w14:paraId="2D15CBFA" w14:textId="09FBA533" w:rsidR="00ED505D" w:rsidRDefault="00ED505D" w:rsidP="00ED505D">
      <w:pPr>
        <w:pStyle w:val="itinerario"/>
        <w:rPr>
          <w:lang w:val="en-US"/>
        </w:rPr>
      </w:pPr>
    </w:p>
    <w:p w14:paraId="5E2B62E3" w14:textId="2AC43F03" w:rsidR="0002440E" w:rsidRDefault="0002440E" w:rsidP="005E1F5C">
      <w:pPr>
        <w:pStyle w:val="itinerario"/>
      </w:pPr>
    </w:p>
    <w:p w14:paraId="45B22EE1" w14:textId="5E998649" w:rsidR="009F0F53" w:rsidRDefault="009F0F53" w:rsidP="005E1F5C">
      <w:pPr>
        <w:pStyle w:val="itinerario"/>
      </w:pPr>
    </w:p>
    <w:p w14:paraId="42C19342" w14:textId="173B24AB" w:rsidR="00FD4700" w:rsidRDefault="00FD4700" w:rsidP="005E1F5C">
      <w:pPr>
        <w:pStyle w:val="itinerario"/>
      </w:pPr>
    </w:p>
    <w:p w14:paraId="52FA77DB" w14:textId="77777777" w:rsidR="00FD4700" w:rsidRDefault="00FD4700" w:rsidP="005E1F5C">
      <w:pPr>
        <w:pStyle w:val="itinerario"/>
      </w:pPr>
    </w:p>
    <w:p w14:paraId="200A6AFD" w14:textId="4AB73364" w:rsidR="009F0F53" w:rsidRDefault="009F0F53" w:rsidP="005E1F5C">
      <w:pPr>
        <w:pStyle w:val="itinerario"/>
      </w:pPr>
    </w:p>
    <w:p w14:paraId="713B681B" w14:textId="0F15B96A" w:rsidR="009F0F53" w:rsidRDefault="009F0F53" w:rsidP="005E1F5C">
      <w:pPr>
        <w:pStyle w:val="itinerario"/>
      </w:pPr>
    </w:p>
    <w:p w14:paraId="4F76D6AC" w14:textId="1D16630C" w:rsidR="009F0F53" w:rsidRDefault="009F0F53" w:rsidP="005E1F5C">
      <w:pPr>
        <w:pStyle w:val="itinerario"/>
      </w:pPr>
    </w:p>
    <w:p w14:paraId="7EE27FAC" w14:textId="5248F227" w:rsidR="009F0F53" w:rsidRDefault="009F0F53"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70CBC5BC" w14:textId="77777777" w:rsidR="00FD4700" w:rsidRDefault="00FD4700" w:rsidP="007F04A3">
      <w:pPr>
        <w:pStyle w:val="dias"/>
        <w:rPr>
          <w:caps w:val="0"/>
          <w:color w:val="1F3864"/>
          <w:sz w:val="28"/>
          <w:szCs w:val="28"/>
        </w:rPr>
      </w:pPr>
    </w:p>
    <w:p w14:paraId="117BC448" w14:textId="77777777" w:rsidR="00FD4700" w:rsidRDefault="00FD4700" w:rsidP="007F04A3">
      <w:pPr>
        <w:pStyle w:val="dias"/>
        <w:rPr>
          <w:caps w:val="0"/>
          <w:color w:val="1F3864"/>
          <w:sz w:val="28"/>
          <w:szCs w:val="28"/>
        </w:rPr>
      </w:pPr>
    </w:p>
    <w:p w14:paraId="460AFACA" w14:textId="77777777" w:rsidR="00FD4700" w:rsidRDefault="00FD4700" w:rsidP="007F04A3">
      <w:pPr>
        <w:pStyle w:val="dias"/>
        <w:rPr>
          <w:caps w:val="0"/>
          <w:color w:val="1F3864"/>
          <w:sz w:val="28"/>
          <w:szCs w:val="28"/>
        </w:rPr>
      </w:pPr>
    </w:p>
    <w:p w14:paraId="7FF44497" w14:textId="77777777" w:rsidR="00FD4700" w:rsidRDefault="00FD4700" w:rsidP="007F04A3">
      <w:pPr>
        <w:pStyle w:val="dias"/>
        <w:rPr>
          <w:caps w:val="0"/>
          <w:color w:val="1F3864"/>
          <w:sz w:val="28"/>
          <w:szCs w:val="28"/>
        </w:rPr>
      </w:pPr>
    </w:p>
    <w:p w14:paraId="49F8115E" w14:textId="77777777" w:rsidR="00FD4700" w:rsidRDefault="00FD4700" w:rsidP="007F04A3">
      <w:pPr>
        <w:pStyle w:val="dias"/>
        <w:rPr>
          <w:caps w:val="0"/>
          <w:color w:val="1F3864"/>
          <w:sz w:val="28"/>
          <w:szCs w:val="28"/>
        </w:rPr>
      </w:pPr>
    </w:p>
    <w:p w14:paraId="587AA218" w14:textId="77777777" w:rsidR="00FD4700" w:rsidRDefault="00FD4700" w:rsidP="007F04A3">
      <w:pPr>
        <w:pStyle w:val="dias"/>
        <w:rPr>
          <w:caps w:val="0"/>
          <w:color w:val="1F3864"/>
          <w:sz w:val="28"/>
          <w:szCs w:val="28"/>
        </w:rPr>
      </w:pPr>
    </w:p>
    <w:p w14:paraId="613EE580" w14:textId="4CBF0DA0" w:rsidR="007F04A3" w:rsidRPr="00C91754" w:rsidRDefault="00E5468F" w:rsidP="007F04A3">
      <w:pPr>
        <w:pStyle w:val="dias"/>
        <w:rPr>
          <w:color w:val="1F3864"/>
          <w:sz w:val="28"/>
          <w:szCs w:val="28"/>
        </w:rPr>
      </w:pPr>
      <w:r w:rsidRPr="00C91754">
        <w:rPr>
          <w:caps w:val="0"/>
          <w:color w:val="1F3864"/>
          <w:sz w:val="28"/>
          <w:szCs w:val="28"/>
        </w:rPr>
        <w:lastRenderedPageBreak/>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415623FA" w14:textId="77777777" w:rsidR="00E469AF" w:rsidRDefault="007A3C0B" w:rsidP="00CE260D">
      <w:pPr>
        <w:pStyle w:val="vinetas"/>
      </w:pPr>
      <w:r>
        <w:t xml:space="preserve">Visa de Costa Rica. </w:t>
      </w:r>
    </w:p>
    <w:p w14:paraId="07F09F29" w14:textId="4773BCFA" w:rsidR="007A3C0B" w:rsidRDefault="007A3C0B" w:rsidP="00E469AF">
      <w:pPr>
        <w:pStyle w:val="vinetas"/>
        <w:numPr>
          <w:ilvl w:val="0"/>
          <w:numId w:val="0"/>
        </w:numPr>
        <w:ind w:left="714"/>
      </w:pPr>
      <w:r>
        <w:t>L</w:t>
      </w:r>
      <w:r w:rsidRPr="007A3C0B">
        <w:t xml:space="preserve">os ciudadanos colombianos puedan viajar </w:t>
      </w:r>
      <w:r w:rsidR="00E469AF">
        <w:t xml:space="preserve">a Costa Rica </w:t>
      </w:r>
      <w:r w:rsidRPr="007A3C0B">
        <w:t xml:space="preserve">sin necesidad de tramitar visa siempre que </w:t>
      </w:r>
      <w:r>
        <w:t>tengan</w:t>
      </w:r>
      <w:r w:rsidRPr="007A3C0B">
        <w:t xml:space="preserve"> visa vigente de</w:t>
      </w:r>
      <w:r>
        <w:t xml:space="preserve">: </w:t>
      </w:r>
    </w:p>
    <w:p w14:paraId="1173D17D" w14:textId="77777777" w:rsidR="007A3C0B" w:rsidRDefault="007A3C0B" w:rsidP="007A3C0B">
      <w:pPr>
        <w:pStyle w:val="vinetas"/>
        <w:numPr>
          <w:ilvl w:val="0"/>
          <w:numId w:val="0"/>
        </w:numPr>
        <w:ind w:left="714"/>
      </w:pPr>
      <w:r w:rsidRPr="007A3C0B">
        <w:t>Estados Unidos de América (exclusivamente visa de turismo, negocios B1/B2 o tripulante de múltiples entradas)</w:t>
      </w:r>
      <w:r>
        <w:t>.</w:t>
      </w:r>
    </w:p>
    <w:p w14:paraId="03B913A5" w14:textId="048C02BF" w:rsidR="007A3C0B" w:rsidRDefault="007A3C0B" w:rsidP="007A3C0B">
      <w:pPr>
        <w:pStyle w:val="vinetas"/>
        <w:numPr>
          <w:ilvl w:val="0"/>
          <w:numId w:val="0"/>
        </w:numPr>
        <w:ind w:left="714"/>
      </w:pPr>
      <w:r w:rsidRPr="007A3C0B">
        <w:t>Canadá</w:t>
      </w:r>
      <w:r>
        <w:t>.</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4850402E" w:rsidR="0001754F" w:rsidRDefault="0001754F" w:rsidP="0001754F">
      <w:pPr>
        <w:pStyle w:val="vinetas"/>
        <w:jc w:val="both"/>
      </w:pPr>
      <w:r>
        <w:t xml:space="preserve">Cancelaciones recibidas 10 días antes del inicio de los servicios tiene un cargo del </w:t>
      </w:r>
      <w:r w:rsidR="00FB361F">
        <w:t>10</w:t>
      </w:r>
      <w:r>
        <w:t>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BA03696" w:rsidR="0001754F" w:rsidRDefault="0001754F" w:rsidP="0001754F">
      <w:pPr>
        <w:pStyle w:val="itinerario"/>
      </w:pPr>
      <w:r>
        <w:t xml:space="preserve">Estos pueden realizarse en taxi, minibús, autocar o cualquier otro tipo de transporte. Los precios de los traslados están basados en SERVICIO </w:t>
      </w:r>
      <w:r w:rsidR="00E469AF">
        <w:t xml:space="preserve">PRIVADO </w:t>
      </w:r>
      <w:r w:rsidR="00AE37E9">
        <w:t xml:space="preserve">o COMPARTIDO (de acuerdo a la información detallada en el INCLUYE)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596BADBE"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40F93AFA" w14:textId="77777777" w:rsidR="00FD4700" w:rsidRDefault="00FD4700" w:rsidP="007F04A3">
      <w:pPr>
        <w:spacing w:before="240" w:after="0" w:line="120" w:lineRule="atLeast"/>
        <w:rPr>
          <w:rFonts w:cs="Calibri"/>
          <w:b/>
          <w:bCs/>
          <w:color w:val="1F3864"/>
          <w:sz w:val="28"/>
          <w:szCs w:val="28"/>
        </w:rPr>
      </w:pPr>
    </w:p>
    <w:p w14:paraId="3AA8E347" w14:textId="77777777" w:rsidR="00FD4700" w:rsidRDefault="00FD4700" w:rsidP="007F04A3">
      <w:pPr>
        <w:spacing w:before="240" w:after="0" w:line="120" w:lineRule="atLeast"/>
        <w:rPr>
          <w:rFonts w:cs="Calibri"/>
          <w:b/>
          <w:bCs/>
          <w:color w:val="1F3864"/>
          <w:sz w:val="28"/>
          <w:szCs w:val="28"/>
        </w:rPr>
      </w:pPr>
    </w:p>
    <w:p w14:paraId="0ACE7821" w14:textId="77777777" w:rsidR="00FD4700" w:rsidRDefault="00FD4700" w:rsidP="007F04A3">
      <w:pPr>
        <w:spacing w:before="240" w:after="0" w:line="120" w:lineRule="atLeast"/>
        <w:rPr>
          <w:rFonts w:cs="Calibri"/>
          <w:b/>
          <w:bCs/>
          <w:color w:val="1F3864"/>
          <w:sz w:val="28"/>
          <w:szCs w:val="28"/>
        </w:rPr>
      </w:pPr>
    </w:p>
    <w:p w14:paraId="12280C7D" w14:textId="7C23F72D"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03A839AA" w14:textId="77777777" w:rsidR="00FD4700" w:rsidRDefault="00FD4700" w:rsidP="007F04A3">
      <w:pPr>
        <w:pStyle w:val="dias"/>
        <w:rPr>
          <w:caps w:val="0"/>
          <w:color w:val="1F3864"/>
          <w:sz w:val="28"/>
          <w:szCs w:val="28"/>
        </w:rPr>
      </w:pPr>
    </w:p>
    <w:p w14:paraId="48345A05" w14:textId="2DE34A5A"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FC22BE" w:rsidP="007F04A3">
      <w:pPr>
        <w:pStyle w:val="vinetas"/>
      </w:pPr>
      <w:hyperlink r:id="rId10" w:history="1">
        <w:r w:rsidR="007F04A3" w:rsidRPr="000E435B">
          <w:rPr>
            <w:rStyle w:val="Hipervnculo"/>
          </w:rPr>
          <w:t>asesor1@allreps.com</w:t>
        </w:r>
      </w:hyperlink>
    </w:p>
    <w:p w14:paraId="741F9EB6" w14:textId="77777777" w:rsidR="007F04A3" w:rsidRPr="005C30B1" w:rsidRDefault="00FC22BE"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37936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99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45C75"/>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51005"/>
    <w:rsid w:val="00160F92"/>
    <w:rsid w:val="0016285E"/>
    <w:rsid w:val="0016392C"/>
    <w:rsid w:val="00167684"/>
    <w:rsid w:val="00170ABC"/>
    <w:rsid w:val="001730D1"/>
    <w:rsid w:val="0017476B"/>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2F29A3"/>
    <w:rsid w:val="00303A48"/>
    <w:rsid w:val="003069AE"/>
    <w:rsid w:val="00317602"/>
    <w:rsid w:val="00320992"/>
    <w:rsid w:val="003231B5"/>
    <w:rsid w:val="00332180"/>
    <w:rsid w:val="0035021B"/>
    <w:rsid w:val="00351BE1"/>
    <w:rsid w:val="00353A41"/>
    <w:rsid w:val="003541DA"/>
    <w:rsid w:val="00354631"/>
    <w:rsid w:val="00355E52"/>
    <w:rsid w:val="0036432E"/>
    <w:rsid w:val="00372444"/>
    <w:rsid w:val="003834EF"/>
    <w:rsid w:val="00383750"/>
    <w:rsid w:val="0038536A"/>
    <w:rsid w:val="0039198F"/>
    <w:rsid w:val="003A1757"/>
    <w:rsid w:val="003A62D5"/>
    <w:rsid w:val="003C113F"/>
    <w:rsid w:val="003E12BD"/>
    <w:rsid w:val="003E1FCD"/>
    <w:rsid w:val="003F0BD2"/>
    <w:rsid w:val="003F40D8"/>
    <w:rsid w:val="003F6576"/>
    <w:rsid w:val="0040032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0EEF"/>
    <w:rsid w:val="00537A1A"/>
    <w:rsid w:val="00544C98"/>
    <w:rsid w:val="0055530C"/>
    <w:rsid w:val="00556CB9"/>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78E2"/>
    <w:rsid w:val="00670641"/>
    <w:rsid w:val="006775B0"/>
    <w:rsid w:val="00681834"/>
    <w:rsid w:val="0069077B"/>
    <w:rsid w:val="00696708"/>
    <w:rsid w:val="006A28FB"/>
    <w:rsid w:val="006A65FA"/>
    <w:rsid w:val="006A7217"/>
    <w:rsid w:val="006C3BEF"/>
    <w:rsid w:val="006C4D7B"/>
    <w:rsid w:val="006E4287"/>
    <w:rsid w:val="00701DA3"/>
    <w:rsid w:val="007047B4"/>
    <w:rsid w:val="007101B0"/>
    <w:rsid w:val="0071236A"/>
    <w:rsid w:val="0071280B"/>
    <w:rsid w:val="00721DC8"/>
    <w:rsid w:val="00727AA2"/>
    <w:rsid w:val="00741E6C"/>
    <w:rsid w:val="00745160"/>
    <w:rsid w:val="007727B1"/>
    <w:rsid w:val="007772BC"/>
    <w:rsid w:val="00781FA8"/>
    <w:rsid w:val="007A3C0B"/>
    <w:rsid w:val="007A5D41"/>
    <w:rsid w:val="007B014F"/>
    <w:rsid w:val="007C4FBE"/>
    <w:rsid w:val="007D6208"/>
    <w:rsid w:val="007E203B"/>
    <w:rsid w:val="007E485C"/>
    <w:rsid w:val="007E51DE"/>
    <w:rsid w:val="007F04A3"/>
    <w:rsid w:val="007F4140"/>
    <w:rsid w:val="00802179"/>
    <w:rsid w:val="00806B8B"/>
    <w:rsid w:val="00820661"/>
    <w:rsid w:val="008218CA"/>
    <w:rsid w:val="008423C6"/>
    <w:rsid w:val="00842450"/>
    <w:rsid w:val="00846D7C"/>
    <w:rsid w:val="00847E48"/>
    <w:rsid w:val="00862481"/>
    <w:rsid w:val="00864AE4"/>
    <w:rsid w:val="0086684D"/>
    <w:rsid w:val="008736F1"/>
    <w:rsid w:val="0088176E"/>
    <w:rsid w:val="00886D80"/>
    <w:rsid w:val="008942F5"/>
    <w:rsid w:val="008B4AB0"/>
    <w:rsid w:val="008C251A"/>
    <w:rsid w:val="008C42DF"/>
    <w:rsid w:val="008C45CB"/>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5744"/>
    <w:rsid w:val="009769DC"/>
    <w:rsid w:val="009A2558"/>
    <w:rsid w:val="009A2F1F"/>
    <w:rsid w:val="009A5F48"/>
    <w:rsid w:val="009B2895"/>
    <w:rsid w:val="009B5309"/>
    <w:rsid w:val="009D035C"/>
    <w:rsid w:val="009D375D"/>
    <w:rsid w:val="009D409F"/>
    <w:rsid w:val="009D7215"/>
    <w:rsid w:val="009E2C71"/>
    <w:rsid w:val="009E694E"/>
    <w:rsid w:val="009F032F"/>
    <w:rsid w:val="009F0F53"/>
    <w:rsid w:val="009F636C"/>
    <w:rsid w:val="00A02AA1"/>
    <w:rsid w:val="00A03793"/>
    <w:rsid w:val="00A04CFC"/>
    <w:rsid w:val="00A0512E"/>
    <w:rsid w:val="00A06FDE"/>
    <w:rsid w:val="00A27E45"/>
    <w:rsid w:val="00A3479E"/>
    <w:rsid w:val="00A34AD4"/>
    <w:rsid w:val="00A372F2"/>
    <w:rsid w:val="00A40DAE"/>
    <w:rsid w:val="00A50FA3"/>
    <w:rsid w:val="00A52F2D"/>
    <w:rsid w:val="00A76B36"/>
    <w:rsid w:val="00A8230E"/>
    <w:rsid w:val="00A92558"/>
    <w:rsid w:val="00A97A40"/>
    <w:rsid w:val="00AA095B"/>
    <w:rsid w:val="00AA71F8"/>
    <w:rsid w:val="00AB19B9"/>
    <w:rsid w:val="00AB40AA"/>
    <w:rsid w:val="00AC2FCF"/>
    <w:rsid w:val="00AC43F4"/>
    <w:rsid w:val="00AC54CB"/>
    <w:rsid w:val="00AC7E3C"/>
    <w:rsid w:val="00AD11E4"/>
    <w:rsid w:val="00AD1C5E"/>
    <w:rsid w:val="00AD248D"/>
    <w:rsid w:val="00AE105A"/>
    <w:rsid w:val="00AE37E9"/>
    <w:rsid w:val="00AE3ED3"/>
    <w:rsid w:val="00AE7465"/>
    <w:rsid w:val="00B02222"/>
    <w:rsid w:val="00B03F4D"/>
    <w:rsid w:val="00B14639"/>
    <w:rsid w:val="00B14715"/>
    <w:rsid w:val="00B14D04"/>
    <w:rsid w:val="00B15598"/>
    <w:rsid w:val="00B176C4"/>
    <w:rsid w:val="00B20797"/>
    <w:rsid w:val="00B24986"/>
    <w:rsid w:val="00B421F0"/>
    <w:rsid w:val="00B61875"/>
    <w:rsid w:val="00B62773"/>
    <w:rsid w:val="00B728EF"/>
    <w:rsid w:val="00B74B0D"/>
    <w:rsid w:val="00B829AB"/>
    <w:rsid w:val="00B830EA"/>
    <w:rsid w:val="00B85630"/>
    <w:rsid w:val="00B8722B"/>
    <w:rsid w:val="00B90498"/>
    <w:rsid w:val="00B91469"/>
    <w:rsid w:val="00BA7A72"/>
    <w:rsid w:val="00BB05A6"/>
    <w:rsid w:val="00BB6ADB"/>
    <w:rsid w:val="00BC5CBE"/>
    <w:rsid w:val="00BD0DB2"/>
    <w:rsid w:val="00BE1C6A"/>
    <w:rsid w:val="00BF5B4D"/>
    <w:rsid w:val="00BF6359"/>
    <w:rsid w:val="00BF7229"/>
    <w:rsid w:val="00C11A06"/>
    <w:rsid w:val="00C13EB8"/>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6"/>
    <w:rsid w:val="00CD7B7D"/>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63D7"/>
    <w:rsid w:val="00D60833"/>
    <w:rsid w:val="00D60B41"/>
    <w:rsid w:val="00D67ED1"/>
    <w:rsid w:val="00D72F72"/>
    <w:rsid w:val="00D80AF5"/>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DC8"/>
    <w:rsid w:val="00E32415"/>
    <w:rsid w:val="00E43DED"/>
    <w:rsid w:val="00E469AF"/>
    <w:rsid w:val="00E513E0"/>
    <w:rsid w:val="00E5468F"/>
    <w:rsid w:val="00E57EAD"/>
    <w:rsid w:val="00E64A72"/>
    <w:rsid w:val="00E66720"/>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361F"/>
    <w:rsid w:val="00FB45F2"/>
    <w:rsid w:val="00FC22BE"/>
    <w:rsid w:val="00FD0542"/>
    <w:rsid w:val="00FD1272"/>
    <w:rsid w:val="00FD28C2"/>
    <w:rsid w:val="00FD2FB7"/>
    <w:rsid w:val="00FD4700"/>
    <w:rsid w:val="00FE08A1"/>
    <w:rsid w:val="00FE0A69"/>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9900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6051</Words>
  <Characters>33283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2024-04-09T16:12:00Z</dcterms:created>
  <dcterms:modified xsi:type="dcterms:W3CDTF">2024-04-09T16:12:00Z</dcterms:modified>
</cp:coreProperties>
</file>