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BD74" w14:textId="77777777" w:rsidR="008D0314" w:rsidRPr="00ED3AFC" w:rsidRDefault="008D0314" w:rsidP="00ED3AFC">
      <w:pPr>
        <w:pStyle w:val="dias"/>
      </w:pPr>
    </w:p>
    <w:p w14:paraId="13E2F11F" w14:textId="77777777" w:rsidR="008D0314" w:rsidRPr="00ED3AFC" w:rsidRDefault="008D0314" w:rsidP="00ED3AFC">
      <w:pPr>
        <w:pStyle w:val="dias"/>
      </w:pPr>
    </w:p>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0C44E2EE" w:rsidR="008D0314" w:rsidRPr="00D6643C" w:rsidRDefault="00404EB5" w:rsidP="00487953">
            <w:pPr>
              <w:jc w:val="center"/>
              <w:rPr>
                <w:b/>
                <w:color w:val="FFFFFF" w:themeColor="background1"/>
                <w:sz w:val="64"/>
                <w:szCs w:val="64"/>
              </w:rPr>
            </w:pPr>
            <w:r>
              <w:rPr>
                <w:b/>
                <w:color w:val="FFFFFF" w:themeColor="background1"/>
                <w:sz w:val="64"/>
                <w:szCs w:val="64"/>
              </w:rPr>
              <w:t>MENDOZA</w:t>
            </w:r>
            <w:r w:rsidR="00050A96" w:rsidRPr="00024337">
              <w:rPr>
                <w:b/>
                <w:color w:val="FFFFFF" w:themeColor="background1"/>
                <w:sz w:val="64"/>
                <w:szCs w:val="64"/>
              </w:rPr>
              <w:t xml:space="preserve"> </w:t>
            </w:r>
          </w:p>
        </w:tc>
      </w:tr>
    </w:tbl>
    <w:p w14:paraId="11AB8D5B" w14:textId="52292B95" w:rsidR="008D0314" w:rsidRPr="00024337" w:rsidRDefault="00404EB5" w:rsidP="008D0314">
      <w:pPr>
        <w:pStyle w:val="subtituloprograma"/>
        <w:rPr>
          <w:color w:val="1F3864"/>
        </w:rPr>
      </w:pPr>
      <w:r>
        <w:rPr>
          <w:color w:val="1F3864"/>
        </w:rPr>
        <w:t>4</w:t>
      </w:r>
      <w:r w:rsidR="008D0314" w:rsidRPr="00024337">
        <w:rPr>
          <w:color w:val="1F3864"/>
        </w:rPr>
        <w:t xml:space="preserve"> días </w:t>
      </w:r>
      <w:r>
        <w:rPr>
          <w:color w:val="1F3864"/>
        </w:rPr>
        <w:t>3</w:t>
      </w:r>
      <w:r w:rsidR="008D0314" w:rsidRPr="00772616">
        <w:rPr>
          <w:color w:val="1F3864"/>
        </w:rPr>
        <w:t xml:space="preserve"> noches</w:t>
      </w:r>
    </w:p>
    <w:p w14:paraId="7D5A868A" w14:textId="77777777" w:rsidR="00B20797" w:rsidRDefault="00B20797" w:rsidP="006C3BEF">
      <w:pPr>
        <w:pStyle w:val="itinerario"/>
      </w:pPr>
    </w:p>
    <w:p w14:paraId="14E85BF7" w14:textId="2A20160B" w:rsidR="006C3BEF" w:rsidRPr="00F0432F" w:rsidRDefault="006C3BEF" w:rsidP="006C3BEF">
      <w:pPr>
        <w:pStyle w:val="itinerario"/>
      </w:pPr>
      <w:r w:rsidRPr="005B0D12">
        <w:rPr>
          <w:noProof/>
          <w:color w:val="000000"/>
          <w:lang w:eastAsia="es-CO" w:bidi="ar-SA"/>
        </w:rPr>
        <w:drawing>
          <wp:inline distT="0" distB="0" distL="0" distR="0" wp14:anchorId="59DE0C23" wp14:editId="0F388D71">
            <wp:extent cx="3181350" cy="23475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182106" cy="2348153"/>
                    </a:xfrm>
                    <a:prstGeom prst="rect">
                      <a:avLst/>
                    </a:prstGeom>
                  </pic:spPr>
                </pic:pic>
              </a:graphicData>
            </a:graphic>
          </wp:inline>
        </w:drawing>
      </w:r>
      <w:r w:rsidR="00404EB5" w:rsidRPr="005B0D12">
        <w:rPr>
          <w:noProof/>
          <w:color w:val="000000"/>
          <w:lang w:eastAsia="es-CO" w:bidi="ar-SA"/>
        </w:rPr>
        <w:drawing>
          <wp:inline distT="0" distB="0" distL="0" distR="0" wp14:anchorId="2BFA66FC" wp14:editId="13480805">
            <wp:extent cx="3171702" cy="23507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90828" cy="2364946"/>
                    </a:xfrm>
                    <a:prstGeom prst="rect">
                      <a:avLst/>
                    </a:prstGeom>
                  </pic:spPr>
                </pic:pic>
              </a:graphicData>
            </a:graphic>
          </wp:inline>
        </w:drawing>
      </w:r>
    </w:p>
    <w:p w14:paraId="311CC1B6" w14:textId="77777777" w:rsidR="00F24EC4" w:rsidRPr="00F0432F" w:rsidRDefault="00F24EC4" w:rsidP="006C3BEF">
      <w:pPr>
        <w:pStyle w:val="itinerario"/>
      </w:pPr>
    </w:p>
    <w:p w14:paraId="35CB7C0C" w14:textId="5AFD0E37" w:rsidR="008D0314" w:rsidRDefault="00627D17" w:rsidP="00E11DC8">
      <w:pPr>
        <w:pStyle w:val="itinerario"/>
      </w:pPr>
      <w:r w:rsidRPr="00627D17">
        <w:t>Mendoza, la ciudad posee una dinámica actividad artística y cultural. También es el punto de partida realizar excursiones como los Caminos del Vino, la montaña, ríos, termas y reservas naturales. En 1987 fue nombrada como Capital Internacional del Vino por la OIV y designada 8ª Capital Mundial del Vino.</w:t>
      </w:r>
    </w:p>
    <w:p w14:paraId="505DA808" w14:textId="77777777" w:rsidR="00E668EA" w:rsidRPr="000D311F" w:rsidRDefault="004676B3" w:rsidP="000D311F">
      <w:pPr>
        <w:pStyle w:val="dias"/>
      </w:pPr>
      <w:r w:rsidRPr="008D0314">
        <w:rPr>
          <w:rStyle w:val="diasCar"/>
          <w:b/>
          <w:bCs/>
          <w:color w:val="1F3864"/>
          <w:sz w:val="28"/>
          <w:szCs w:val="28"/>
        </w:rPr>
        <w:t>INICIO</w:t>
      </w:r>
      <w:r w:rsidR="0071236A">
        <w:rPr>
          <w:rStyle w:val="diasCar"/>
          <w:b/>
          <w:bCs/>
          <w:caps/>
          <w:color w:val="1F3864"/>
          <w:sz w:val="28"/>
          <w:szCs w:val="28"/>
        </w:rPr>
        <w:tab/>
      </w:r>
      <w:r w:rsidR="000D311F" w:rsidRPr="000D311F">
        <w:rPr>
          <w:b w:val="0"/>
          <w:caps w:val="0"/>
          <w:sz w:val="22"/>
          <w:szCs w:val="22"/>
        </w:rPr>
        <w:t>diario</w:t>
      </w:r>
    </w:p>
    <w:p w14:paraId="34040935" w14:textId="77777777" w:rsidR="00F21270" w:rsidRPr="00DD2FFA" w:rsidRDefault="004676B3" w:rsidP="008C42DF">
      <w:pPr>
        <w:pStyle w:val="dias"/>
        <w:rPr>
          <w:color w:val="1F3864"/>
          <w:sz w:val="28"/>
          <w:szCs w:val="28"/>
        </w:rPr>
      </w:pPr>
      <w:r w:rsidRPr="00DD2FFA">
        <w:rPr>
          <w:caps w:val="0"/>
          <w:color w:val="1F3864"/>
          <w:sz w:val="28"/>
          <w:szCs w:val="28"/>
        </w:rPr>
        <w:t>INCLUYE</w:t>
      </w:r>
    </w:p>
    <w:p w14:paraId="19E208FA" w14:textId="7F5D46D4" w:rsidR="00016397" w:rsidRPr="001149F8" w:rsidRDefault="00016397" w:rsidP="006A28FB">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627D17">
        <w:t>privado</w:t>
      </w:r>
      <w:r w:rsidRPr="001149F8">
        <w:t>.</w:t>
      </w:r>
    </w:p>
    <w:p w14:paraId="0F7F26AE" w14:textId="4AA17350" w:rsidR="00016397" w:rsidRPr="001149F8" w:rsidRDefault="00627D17" w:rsidP="006A28FB">
      <w:pPr>
        <w:pStyle w:val="vinetas"/>
        <w:jc w:val="both"/>
      </w:pPr>
      <w:r>
        <w:t>3</w:t>
      </w:r>
      <w:r w:rsidR="00016397" w:rsidRPr="001149F8">
        <w:t xml:space="preserve"> noches de alojamiento en el hotel seleccionado.</w:t>
      </w:r>
    </w:p>
    <w:p w14:paraId="1BFB9C1B" w14:textId="77777777" w:rsidR="00016397" w:rsidRPr="001149F8" w:rsidRDefault="00016397" w:rsidP="006A28FB">
      <w:pPr>
        <w:pStyle w:val="vinetas"/>
        <w:jc w:val="both"/>
      </w:pPr>
      <w:r w:rsidRPr="001149F8">
        <w:t>Desayunos diarios.</w:t>
      </w:r>
    </w:p>
    <w:p w14:paraId="68165600" w14:textId="0E70C8B8" w:rsidR="00627D17" w:rsidRDefault="00627D17" w:rsidP="00627D17">
      <w:pPr>
        <w:pStyle w:val="vinetas"/>
      </w:pPr>
      <w:r>
        <w:t>Visita de medio día de la ciudad, en servicio compartido.</w:t>
      </w:r>
    </w:p>
    <w:p w14:paraId="3BEE29D3" w14:textId="265706F2" w:rsidR="00627D17" w:rsidRDefault="00627D17" w:rsidP="00627D17">
      <w:pPr>
        <w:pStyle w:val="vinetas"/>
      </w:pPr>
      <w:r>
        <w:t>Visita de medio día de Bodegas y Aceiteras, en servicio compartido.</w:t>
      </w:r>
    </w:p>
    <w:p w14:paraId="01D3A71E" w14:textId="77777777" w:rsidR="00016397" w:rsidRDefault="00016397" w:rsidP="006A28FB">
      <w:pPr>
        <w:pStyle w:val="vinetas"/>
        <w:jc w:val="both"/>
      </w:pPr>
      <w:r w:rsidRPr="001149F8">
        <w:t>Impuestos hoteleros.</w:t>
      </w:r>
    </w:p>
    <w:p w14:paraId="45A1BBAF" w14:textId="77777777" w:rsidR="008D0314" w:rsidRDefault="008D0314" w:rsidP="008D0314">
      <w:pPr>
        <w:pStyle w:val="itinerario"/>
      </w:pPr>
    </w:p>
    <w:p w14:paraId="68A9F3BA" w14:textId="22C87F76" w:rsidR="008D0314" w:rsidRPr="004A73C4" w:rsidRDefault="008C7B4B" w:rsidP="008D0314">
      <w:pPr>
        <w:pStyle w:val="dias"/>
        <w:rPr>
          <w:color w:val="1F3864"/>
          <w:sz w:val="28"/>
          <w:szCs w:val="28"/>
        </w:rPr>
      </w:pPr>
      <w:r w:rsidRPr="004A73C4">
        <w:rPr>
          <w:caps w:val="0"/>
          <w:color w:val="1F3864"/>
          <w:sz w:val="28"/>
          <w:szCs w:val="28"/>
        </w:rPr>
        <w:t>NO INCLUYE</w:t>
      </w:r>
    </w:p>
    <w:p w14:paraId="5AF80787" w14:textId="77777777" w:rsidR="008D0314" w:rsidRDefault="008D0314" w:rsidP="008D0314">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7845A187" w14:textId="77777777" w:rsidR="008D0314" w:rsidRDefault="008D0314" w:rsidP="008D0314">
      <w:pPr>
        <w:pStyle w:val="vinetas"/>
        <w:spacing w:line="240" w:lineRule="auto"/>
      </w:pPr>
      <w:r w:rsidRPr="004454E4">
        <w:t>Tiquetes Aéreos. (Q de combustible, Impuestos de tiquete, Tasa Administrativa).</w:t>
      </w:r>
    </w:p>
    <w:p w14:paraId="2252AFEE" w14:textId="77777777" w:rsidR="008D0314" w:rsidRPr="004454E4" w:rsidRDefault="008D0314" w:rsidP="008D0314">
      <w:pPr>
        <w:pStyle w:val="vinetas"/>
        <w:spacing w:line="240" w:lineRule="auto"/>
      </w:pPr>
      <w:r>
        <w:t>Tasas de aeropuerto.</w:t>
      </w:r>
    </w:p>
    <w:p w14:paraId="3C46CF7A" w14:textId="77777777" w:rsidR="008D0314" w:rsidRPr="004454E4" w:rsidRDefault="008D0314" w:rsidP="008D0314">
      <w:pPr>
        <w:pStyle w:val="vinetas"/>
        <w:spacing w:line="240" w:lineRule="auto"/>
      </w:pPr>
      <w:r w:rsidRPr="004454E4">
        <w:t>Alimentación no estipulada en los itinerarios.</w:t>
      </w:r>
    </w:p>
    <w:p w14:paraId="03924654" w14:textId="77777777"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77777777" w:rsidR="008D0314" w:rsidRPr="004454E4" w:rsidRDefault="008D0314" w:rsidP="008D0314">
      <w:pPr>
        <w:pStyle w:val="vinetas"/>
        <w:spacing w:line="240" w:lineRule="auto"/>
      </w:pPr>
      <w:r w:rsidRPr="004454E4">
        <w:t>Tarjeta de asistencia médica.</w:t>
      </w:r>
    </w:p>
    <w:p w14:paraId="64991211" w14:textId="77777777" w:rsidR="008D0314" w:rsidRDefault="008D0314" w:rsidP="008D0314">
      <w:pPr>
        <w:pStyle w:val="itinerario"/>
      </w:pPr>
    </w:p>
    <w:p w14:paraId="5F570F1C" w14:textId="77777777" w:rsidR="00BF5B4D" w:rsidRDefault="00BF5B4D" w:rsidP="008D0314">
      <w:pPr>
        <w:pStyle w:val="itinerario"/>
      </w:pPr>
    </w:p>
    <w:p w14:paraId="0B95EC1A" w14:textId="77777777" w:rsidR="008D0314" w:rsidRDefault="008D0314"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45EFCE6B" w14:textId="77777777" w:rsidTr="000A506E">
        <w:tc>
          <w:tcPr>
            <w:tcW w:w="10060" w:type="dxa"/>
            <w:shd w:val="clear" w:color="auto" w:fill="1F3864"/>
          </w:tcPr>
          <w:p w14:paraId="118F6A5B" w14:textId="77777777" w:rsidR="0007680C" w:rsidRPr="00D6643C" w:rsidRDefault="008C7B4B" w:rsidP="000A506E">
            <w:pPr>
              <w:jc w:val="center"/>
              <w:rPr>
                <w:b/>
                <w:color w:val="FFFFFF" w:themeColor="background1"/>
                <w:sz w:val="40"/>
                <w:szCs w:val="40"/>
              </w:rPr>
            </w:pPr>
            <w:r w:rsidRPr="00D6643C">
              <w:rPr>
                <w:b/>
                <w:color w:val="FFFFFF" w:themeColor="background1"/>
                <w:sz w:val="40"/>
                <w:szCs w:val="40"/>
              </w:rPr>
              <w:t>ITINERARIO</w:t>
            </w:r>
          </w:p>
        </w:tc>
      </w:tr>
    </w:tbl>
    <w:p w14:paraId="1BCEC2E7" w14:textId="48DD3EDC" w:rsidR="0007680C" w:rsidRPr="00024337" w:rsidRDefault="000928BE"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627D17">
        <w:rPr>
          <w:caps w:val="0"/>
          <w:color w:val="1F3864"/>
          <w:sz w:val="28"/>
          <w:szCs w:val="28"/>
        </w:rPr>
        <w:t>MENDOZA</w:t>
      </w:r>
    </w:p>
    <w:p w14:paraId="6617DE33" w14:textId="132FE667" w:rsidR="0007680C" w:rsidRPr="006B144D" w:rsidRDefault="0007680C" w:rsidP="0007680C">
      <w:pPr>
        <w:pStyle w:val="itinerario"/>
      </w:pPr>
      <w:r w:rsidRPr="006B144D">
        <w:t xml:space="preserve">A la llegada, recibimiento y asistencia en el </w:t>
      </w:r>
      <w:r w:rsidR="001C3C32">
        <w:t>a</w:t>
      </w:r>
      <w:r w:rsidR="001C3C32" w:rsidRPr="006B144D">
        <w:t>eropuerto</w:t>
      </w:r>
      <w:r w:rsidR="001C3C32">
        <w:t>. T</w:t>
      </w:r>
      <w:r w:rsidR="001C3C32" w:rsidRPr="006B144D">
        <w:t>raslado</w:t>
      </w:r>
      <w:r w:rsidRPr="006B144D">
        <w:t xml:space="preserve"> en servicio </w:t>
      </w:r>
      <w:r w:rsidR="00627D17">
        <w:t>privado</w:t>
      </w:r>
      <w:r w:rsidRPr="006B144D">
        <w:t xml:space="preserve"> al hotel seleccionado. Alojamiento.</w:t>
      </w:r>
    </w:p>
    <w:p w14:paraId="3CB432E7" w14:textId="0185B388" w:rsidR="0007680C" w:rsidRPr="00024337" w:rsidRDefault="000928BE" w:rsidP="0007680C">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r>
      <w:r>
        <w:rPr>
          <w:caps w:val="0"/>
          <w:color w:val="1F3864"/>
          <w:sz w:val="28"/>
          <w:szCs w:val="28"/>
        </w:rPr>
        <w:t>MENDOZA</w:t>
      </w:r>
    </w:p>
    <w:p w14:paraId="303DCD82" w14:textId="7EFE3B01" w:rsidR="00627D17" w:rsidRDefault="00627D17" w:rsidP="00627D17">
      <w:pPr>
        <w:pStyle w:val="itinerario"/>
      </w:pPr>
      <w:r>
        <w:t>Desayuno en el hotel. Por la mañana, salida para disfrutar de la visita a la ciudad y alrededores. Recorreremos el microcentro y sus adyacencias, visitando el Área Fundacional (Plaza Pedro del Castillo), el Acuario Municipal, Centro Cívico, (Casa de Gobierno), principales arterias y plazas, ingresando al Parque General San Martín por los característicos portones del parque. Allí visitaremos el Lago Artificial, Cerro de la Gloria. Regreso al hotel. Alojamiento.</w:t>
      </w:r>
    </w:p>
    <w:p w14:paraId="39B1C10B" w14:textId="3D8F8C25" w:rsidR="00627D17" w:rsidRPr="00024337" w:rsidRDefault="000928BE" w:rsidP="00627D17">
      <w:pPr>
        <w:pStyle w:val="dias"/>
        <w:rPr>
          <w:color w:val="1F3864"/>
          <w:sz w:val="28"/>
          <w:szCs w:val="28"/>
        </w:rPr>
      </w:pPr>
      <w:r w:rsidRPr="00024337">
        <w:rPr>
          <w:caps w:val="0"/>
          <w:color w:val="1F3864"/>
          <w:sz w:val="28"/>
          <w:szCs w:val="28"/>
        </w:rPr>
        <w:t xml:space="preserve">DÍA </w:t>
      </w:r>
      <w:r>
        <w:rPr>
          <w:caps w:val="0"/>
          <w:color w:val="1F3864"/>
          <w:sz w:val="28"/>
          <w:szCs w:val="28"/>
        </w:rPr>
        <w:t>3</w:t>
      </w:r>
      <w:r w:rsidRPr="00024337">
        <w:rPr>
          <w:caps w:val="0"/>
          <w:color w:val="1F3864"/>
          <w:sz w:val="28"/>
          <w:szCs w:val="28"/>
        </w:rPr>
        <w:tab/>
      </w:r>
      <w:r w:rsidRPr="00024337">
        <w:rPr>
          <w:caps w:val="0"/>
          <w:color w:val="1F3864"/>
          <w:sz w:val="28"/>
          <w:szCs w:val="28"/>
        </w:rPr>
        <w:tab/>
      </w:r>
      <w:r>
        <w:rPr>
          <w:caps w:val="0"/>
          <w:color w:val="1F3864"/>
          <w:sz w:val="28"/>
          <w:szCs w:val="28"/>
        </w:rPr>
        <w:t>MENDOZA</w:t>
      </w:r>
    </w:p>
    <w:p w14:paraId="0405C732" w14:textId="53F3C23D" w:rsidR="00627D17" w:rsidRDefault="00627D17" w:rsidP="00627D17">
      <w:pPr>
        <w:pStyle w:val="itinerario"/>
      </w:pPr>
      <w:r>
        <w:t>Desayuno en el hotel. Salida para realizar una visita de medio día a sus Bodegas y Aceitera: Mendoza es una de las capitales mundiales del vino. Para quién visita esta provincia es un placentero deber, el conocer el proceso de producción y elaboración de vinos premiados y reconocidos en diversas latitudes. Conocer el sistema de riego y la visita a los viñedos será fundamental para comprender las bases de la vitivinicultura mendocina y la calidad de vinos con estilo propio. El paseo consta de la visita a 2 Bodegas, generando un contraste en las diferencias tecnológicas, pero no cualitativas, luego visitaremos una fábrica de aceite de Oliva y una pequeña licorería o bodeguita productoras de vinos licorosos, este último atractivo será confirmado durante la excursión si el tiempo lo permite. Sin dudas es el producto más completo del segmento en el mercado turístico mendocino.</w:t>
      </w:r>
      <w:r w:rsidRPr="00627D17">
        <w:t xml:space="preserve"> </w:t>
      </w:r>
      <w:r>
        <w:t>Regreso al hotel. Alojamiento.</w:t>
      </w:r>
    </w:p>
    <w:p w14:paraId="1B408BDA" w14:textId="496F760D" w:rsidR="00627D17" w:rsidRDefault="00627D17" w:rsidP="00627D17">
      <w:pPr>
        <w:pStyle w:val="itinerario"/>
      </w:pPr>
    </w:p>
    <w:p w14:paraId="7943713F" w14:textId="6C19375C" w:rsidR="00627D17" w:rsidRDefault="00627D17" w:rsidP="00627D17">
      <w:pPr>
        <w:pStyle w:val="itinerario"/>
      </w:pPr>
      <w:r w:rsidRPr="00627D17">
        <w:rPr>
          <w:b/>
          <w:bCs/>
          <w:color w:val="1F3864"/>
        </w:rPr>
        <w:t>Nota:</w:t>
      </w:r>
      <w:r w:rsidRPr="00627D17">
        <w:rPr>
          <w:color w:val="1F3864"/>
        </w:rPr>
        <w:t xml:space="preserve"> </w:t>
      </w:r>
      <w:r>
        <w:t>Opera de lunes a sábados</w:t>
      </w:r>
    </w:p>
    <w:p w14:paraId="09869365" w14:textId="4118E7C1" w:rsidR="00317602" w:rsidRPr="002356D7" w:rsidRDefault="000928BE" w:rsidP="002356D7">
      <w:pPr>
        <w:pStyle w:val="dias"/>
        <w:rPr>
          <w:color w:val="1F3864"/>
          <w:sz w:val="28"/>
          <w:szCs w:val="28"/>
        </w:rPr>
      </w:pPr>
      <w:r w:rsidRPr="002356D7">
        <w:rPr>
          <w:caps w:val="0"/>
          <w:color w:val="1F3864"/>
          <w:sz w:val="28"/>
          <w:szCs w:val="28"/>
        </w:rPr>
        <w:t xml:space="preserve">DÍA </w:t>
      </w:r>
      <w:r>
        <w:rPr>
          <w:caps w:val="0"/>
          <w:color w:val="1F3864"/>
          <w:sz w:val="28"/>
          <w:szCs w:val="28"/>
        </w:rPr>
        <w:t>4</w:t>
      </w:r>
      <w:r w:rsidRPr="002356D7">
        <w:rPr>
          <w:caps w:val="0"/>
          <w:color w:val="1F3864"/>
          <w:sz w:val="28"/>
          <w:szCs w:val="28"/>
        </w:rPr>
        <w:tab/>
      </w:r>
      <w:r>
        <w:rPr>
          <w:caps w:val="0"/>
          <w:color w:val="1F3864"/>
          <w:sz w:val="28"/>
          <w:szCs w:val="28"/>
        </w:rPr>
        <w:tab/>
        <w:t>MENDOZA</w:t>
      </w:r>
    </w:p>
    <w:p w14:paraId="0AD13634" w14:textId="67624840"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w:t>
      </w:r>
      <w:r w:rsidR="002356D7">
        <w:t xml:space="preserve">compartido </w:t>
      </w:r>
      <w:r w:rsidR="0022755D">
        <w:t>al a</w:t>
      </w:r>
      <w:r w:rsidRPr="001C70A2">
        <w:t xml:space="preserve">eropuerto para tomar vuelo </w:t>
      </w:r>
      <w:r>
        <w:t>de salida</w:t>
      </w:r>
      <w:r w:rsidRPr="001C70A2">
        <w:t>.</w:t>
      </w:r>
    </w:p>
    <w:p w14:paraId="38C6DACE" w14:textId="77777777" w:rsidR="00317602" w:rsidRPr="00DD2FFA" w:rsidRDefault="008C7B4B" w:rsidP="00063520">
      <w:pPr>
        <w:pStyle w:val="dias"/>
        <w:rPr>
          <w:color w:val="1F3864"/>
          <w:sz w:val="28"/>
          <w:szCs w:val="28"/>
        </w:rPr>
      </w:pPr>
      <w:r w:rsidRPr="00DD2FFA">
        <w:rPr>
          <w:caps w:val="0"/>
          <w:color w:val="1F3864"/>
          <w:sz w:val="28"/>
          <w:szCs w:val="28"/>
        </w:rPr>
        <w:t>FIN DE LOS SERVICIOS</w:t>
      </w:r>
    </w:p>
    <w:p w14:paraId="3FC4E295" w14:textId="2B736A4E" w:rsidR="00B20797" w:rsidRDefault="00B20797" w:rsidP="00B20797">
      <w:pPr>
        <w:pStyle w:val="itinerario"/>
      </w:pPr>
    </w:p>
    <w:p w14:paraId="05C200F1" w14:textId="77777777" w:rsidR="000928BE" w:rsidRDefault="000928BE" w:rsidP="00B20797">
      <w:pPr>
        <w:pStyle w:val="itinerario"/>
      </w:pPr>
    </w:p>
    <w:p w14:paraId="7F354E7C" w14:textId="77777777" w:rsidR="00B20797" w:rsidRDefault="00B20797" w:rsidP="00B20797">
      <w:pPr>
        <w:pStyle w:val="itinerario"/>
      </w:pPr>
    </w:p>
    <w:p w14:paraId="71961C64" w14:textId="77777777" w:rsidR="00DD2FFA" w:rsidRDefault="00233775" w:rsidP="00DD2FFA">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26CC114E" w14:textId="046D5431" w:rsidR="00DD2FFA" w:rsidRDefault="00DD2FFA" w:rsidP="00DD2FFA">
      <w:pPr>
        <w:pStyle w:val="itinerario"/>
        <w:rPr>
          <w:bCs/>
        </w:rPr>
      </w:pPr>
      <w:r w:rsidRPr="003F40D8">
        <w:rPr>
          <w:bCs/>
        </w:rPr>
        <w:t xml:space="preserve">Vigencia: </w:t>
      </w:r>
      <w:r w:rsidR="0022755D">
        <w:rPr>
          <w:bCs/>
        </w:rPr>
        <w:t>febrero 28 de 2025</w:t>
      </w:r>
      <w:r w:rsidR="005012D0">
        <w:rPr>
          <w:bCs/>
        </w:rPr>
        <w:t xml:space="preserve">. </w:t>
      </w:r>
      <w:r w:rsidRPr="003F40D8">
        <w:rPr>
          <w:bCs/>
        </w:rPr>
        <w:t>Precios base mínimo 2 pasajeros.</w:t>
      </w:r>
    </w:p>
    <w:p w14:paraId="62436D6B" w14:textId="16D6CA6F"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EE7CD1">
        <w:t>.</w:t>
      </w:r>
    </w:p>
    <w:p w14:paraId="62F27DEA" w14:textId="508E971A" w:rsidR="00445AE0" w:rsidRDefault="00445AE0" w:rsidP="00DD2FFA">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5A27AF" w:rsidRPr="00D45F5D" w14:paraId="7D3DADCF" w14:textId="77777777" w:rsidTr="005E40ED">
        <w:tc>
          <w:tcPr>
            <w:tcW w:w="3256" w:type="dxa"/>
            <w:tcBorders>
              <w:bottom w:val="single" w:sz="4" w:space="0" w:color="auto"/>
            </w:tcBorders>
            <w:shd w:val="clear" w:color="auto" w:fill="1F3864"/>
            <w:vAlign w:val="center"/>
          </w:tcPr>
          <w:p w14:paraId="02D7A18C" w14:textId="16694698" w:rsidR="005A27AF" w:rsidRPr="00D45F5D" w:rsidRDefault="005A27AF" w:rsidP="00C37979">
            <w:pPr>
              <w:jc w:val="center"/>
              <w:rPr>
                <w:b/>
                <w:color w:val="FFFFFF" w:themeColor="background1"/>
                <w:sz w:val="28"/>
                <w:szCs w:val="28"/>
              </w:rPr>
            </w:pPr>
            <w:r w:rsidRPr="00D45F5D">
              <w:rPr>
                <w:b/>
                <w:color w:val="FFFFFF" w:themeColor="background1"/>
                <w:sz w:val="28"/>
                <w:szCs w:val="28"/>
              </w:rPr>
              <w:t xml:space="preserve">Hotel </w:t>
            </w:r>
          </w:p>
        </w:tc>
        <w:tc>
          <w:tcPr>
            <w:tcW w:w="3118" w:type="dxa"/>
            <w:tcBorders>
              <w:bottom w:val="single" w:sz="4" w:space="0" w:color="auto"/>
            </w:tcBorders>
            <w:shd w:val="clear" w:color="auto" w:fill="1F3864"/>
            <w:vAlign w:val="center"/>
          </w:tcPr>
          <w:p w14:paraId="029F108F" w14:textId="77777777" w:rsidR="005A27AF" w:rsidRPr="00D45F5D" w:rsidRDefault="005A27AF" w:rsidP="00C37979">
            <w:pPr>
              <w:jc w:val="center"/>
              <w:rPr>
                <w:b/>
                <w:color w:val="FFFFFF" w:themeColor="background1"/>
                <w:sz w:val="28"/>
                <w:szCs w:val="28"/>
              </w:rPr>
            </w:pPr>
            <w:r w:rsidRPr="00D45F5D">
              <w:rPr>
                <w:b/>
                <w:color w:val="FFFFFF" w:themeColor="background1"/>
                <w:sz w:val="28"/>
                <w:szCs w:val="28"/>
              </w:rPr>
              <w:t>Fechas</w:t>
            </w:r>
          </w:p>
        </w:tc>
        <w:tc>
          <w:tcPr>
            <w:tcW w:w="1275" w:type="dxa"/>
            <w:tcBorders>
              <w:bottom w:val="single" w:sz="4" w:space="0" w:color="auto"/>
            </w:tcBorders>
            <w:shd w:val="clear" w:color="auto" w:fill="1F3864"/>
            <w:vAlign w:val="center"/>
          </w:tcPr>
          <w:p w14:paraId="2B4AE98F" w14:textId="77777777" w:rsidR="005A27AF" w:rsidRPr="00D45F5D" w:rsidRDefault="005A27AF" w:rsidP="00C37979">
            <w:pPr>
              <w:jc w:val="center"/>
              <w:rPr>
                <w:b/>
                <w:color w:val="FFFFFF" w:themeColor="background1"/>
                <w:sz w:val="28"/>
                <w:szCs w:val="28"/>
              </w:rPr>
            </w:pPr>
            <w:r w:rsidRPr="00D45F5D">
              <w:rPr>
                <w:b/>
                <w:color w:val="FFFFFF" w:themeColor="background1"/>
                <w:sz w:val="28"/>
                <w:szCs w:val="28"/>
              </w:rPr>
              <w:t>Doble</w:t>
            </w:r>
          </w:p>
        </w:tc>
        <w:tc>
          <w:tcPr>
            <w:tcW w:w="1276" w:type="dxa"/>
            <w:tcBorders>
              <w:bottom w:val="single" w:sz="4" w:space="0" w:color="auto"/>
            </w:tcBorders>
            <w:shd w:val="clear" w:color="auto" w:fill="1F3864"/>
            <w:vAlign w:val="center"/>
          </w:tcPr>
          <w:p w14:paraId="73EEE1D9" w14:textId="77777777" w:rsidR="005A27AF" w:rsidRPr="00D45F5D" w:rsidRDefault="005A27AF" w:rsidP="00C37979">
            <w:pPr>
              <w:jc w:val="center"/>
              <w:rPr>
                <w:b/>
                <w:color w:val="FFFFFF" w:themeColor="background1"/>
                <w:sz w:val="28"/>
                <w:szCs w:val="28"/>
              </w:rPr>
            </w:pPr>
            <w:r w:rsidRPr="00D45F5D">
              <w:rPr>
                <w:b/>
                <w:color w:val="FFFFFF" w:themeColor="background1"/>
                <w:sz w:val="28"/>
                <w:szCs w:val="28"/>
              </w:rPr>
              <w:t>Triple</w:t>
            </w:r>
          </w:p>
        </w:tc>
        <w:tc>
          <w:tcPr>
            <w:tcW w:w="1276" w:type="dxa"/>
            <w:tcBorders>
              <w:bottom w:val="single" w:sz="4" w:space="0" w:color="auto"/>
            </w:tcBorders>
            <w:shd w:val="clear" w:color="auto" w:fill="1F3864"/>
            <w:vAlign w:val="center"/>
          </w:tcPr>
          <w:p w14:paraId="2E5B3CF1" w14:textId="77777777" w:rsidR="005A27AF" w:rsidRPr="00D45F5D" w:rsidRDefault="005A27AF" w:rsidP="00C37979">
            <w:pPr>
              <w:jc w:val="center"/>
              <w:rPr>
                <w:b/>
                <w:color w:val="FFFFFF" w:themeColor="background1"/>
                <w:sz w:val="28"/>
                <w:szCs w:val="28"/>
              </w:rPr>
            </w:pPr>
            <w:r w:rsidRPr="00D45F5D">
              <w:rPr>
                <w:b/>
                <w:color w:val="FFFFFF" w:themeColor="background1"/>
                <w:sz w:val="28"/>
                <w:szCs w:val="28"/>
              </w:rPr>
              <w:t>Sencilla</w:t>
            </w:r>
          </w:p>
        </w:tc>
      </w:tr>
      <w:tr w:rsidR="009D375D" w:rsidRPr="00D45F5D" w14:paraId="5BD14E72" w14:textId="77777777" w:rsidTr="00B85C4B">
        <w:tc>
          <w:tcPr>
            <w:tcW w:w="3256" w:type="dxa"/>
            <w:shd w:val="clear" w:color="auto" w:fill="auto"/>
            <w:vAlign w:val="center"/>
          </w:tcPr>
          <w:p w14:paraId="6A93424D" w14:textId="0C5E4056" w:rsidR="009D375D" w:rsidRPr="00D45F5D" w:rsidRDefault="0055530C" w:rsidP="009D375D">
            <w:pPr>
              <w:jc w:val="center"/>
              <w:rPr>
                <w:rFonts w:cs="Calibri"/>
                <w:bCs/>
                <w:szCs w:val="22"/>
              </w:rPr>
            </w:pPr>
            <w:r w:rsidRPr="00D45F5D">
              <w:rPr>
                <w:rFonts w:cs="Calibri"/>
                <w:bCs/>
                <w:szCs w:val="22"/>
              </w:rPr>
              <w:t>Park Hyatt Mendoza</w:t>
            </w:r>
          </w:p>
        </w:tc>
        <w:tc>
          <w:tcPr>
            <w:tcW w:w="3118" w:type="dxa"/>
            <w:shd w:val="clear" w:color="auto" w:fill="auto"/>
          </w:tcPr>
          <w:p w14:paraId="2E63859A" w14:textId="5CD0EEB3" w:rsidR="009D375D" w:rsidRPr="00D45F5D" w:rsidRDefault="009D375D" w:rsidP="009D375D">
            <w:pPr>
              <w:jc w:val="center"/>
              <w:rPr>
                <w:rFonts w:cs="Calibri"/>
                <w:szCs w:val="22"/>
              </w:rPr>
            </w:pPr>
            <w:r w:rsidRPr="00D45F5D">
              <w:t>Hasta marzo 31</w:t>
            </w:r>
          </w:p>
        </w:tc>
        <w:tc>
          <w:tcPr>
            <w:tcW w:w="1275" w:type="dxa"/>
            <w:shd w:val="clear" w:color="auto" w:fill="auto"/>
          </w:tcPr>
          <w:p w14:paraId="3B092190" w14:textId="4227DA9B" w:rsidR="009D375D" w:rsidRPr="00D45F5D" w:rsidRDefault="009D375D" w:rsidP="009D375D">
            <w:pPr>
              <w:jc w:val="center"/>
            </w:pPr>
            <w:r w:rsidRPr="00D45F5D">
              <w:t xml:space="preserve"> 691 </w:t>
            </w:r>
          </w:p>
        </w:tc>
        <w:tc>
          <w:tcPr>
            <w:tcW w:w="1276" w:type="dxa"/>
            <w:shd w:val="clear" w:color="auto" w:fill="auto"/>
          </w:tcPr>
          <w:p w14:paraId="68596920" w14:textId="0DFA312C" w:rsidR="009D375D" w:rsidRPr="00D45F5D" w:rsidRDefault="009D375D" w:rsidP="009D375D">
            <w:pPr>
              <w:jc w:val="center"/>
            </w:pPr>
            <w:r w:rsidRPr="00D45F5D">
              <w:t xml:space="preserve"> 613 </w:t>
            </w:r>
          </w:p>
        </w:tc>
        <w:tc>
          <w:tcPr>
            <w:tcW w:w="1276" w:type="dxa"/>
            <w:shd w:val="clear" w:color="auto" w:fill="auto"/>
          </w:tcPr>
          <w:p w14:paraId="4922EC55" w14:textId="2A24C19B" w:rsidR="009D375D" w:rsidRPr="00D45F5D" w:rsidRDefault="009D375D" w:rsidP="009D375D">
            <w:pPr>
              <w:jc w:val="center"/>
              <w:rPr>
                <w:rFonts w:cs="Calibri"/>
                <w:szCs w:val="22"/>
              </w:rPr>
            </w:pPr>
            <w:r w:rsidRPr="00D45F5D">
              <w:t xml:space="preserve"> 1.332 </w:t>
            </w:r>
          </w:p>
        </w:tc>
      </w:tr>
      <w:tr w:rsidR="00AE3ED3" w:rsidRPr="00D45F5D" w14:paraId="6872D368" w14:textId="77777777" w:rsidTr="00B85C4B">
        <w:tc>
          <w:tcPr>
            <w:tcW w:w="3256" w:type="dxa"/>
            <w:shd w:val="clear" w:color="auto" w:fill="auto"/>
          </w:tcPr>
          <w:p w14:paraId="07BB55E4" w14:textId="23EB3BFA" w:rsidR="00AE3ED3" w:rsidRPr="00D45F5D" w:rsidRDefault="00AE3ED3" w:rsidP="00AE3ED3">
            <w:pPr>
              <w:jc w:val="center"/>
              <w:rPr>
                <w:rFonts w:cs="Calibri"/>
                <w:bCs/>
                <w:szCs w:val="22"/>
              </w:rPr>
            </w:pPr>
            <w:r w:rsidRPr="00D45F5D">
              <w:rPr>
                <w:rFonts w:cs="Calibri"/>
                <w:bCs/>
                <w:szCs w:val="22"/>
              </w:rPr>
              <w:t>Park Hyatt Mendoza</w:t>
            </w:r>
          </w:p>
        </w:tc>
        <w:tc>
          <w:tcPr>
            <w:tcW w:w="3118" w:type="dxa"/>
            <w:shd w:val="clear" w:color="auto" w:fill="auto"/>
          </w:tcPr>
          <w:p w14:paraId="38DAC393" w14:textId="76671101" w:rsidR="00AE3ED3" w:rsidRPr="00D45F5D" w:rsidRDefault="00AE3ED3" w:rsidP="00AE3ED3">
            <w:pPr>
              <w:jc w:val="center"/>
              <w:rPr>
                <w:rFonts w:cs="Calibri"/>
                <w:szCs w:val="22"/>
              </w:rPr>
            </w:pPr>
            <w:r w:rsidRPr="00D45F5D">
              <w:t>Mayo 1 al 31</w:t>
            </w:r>
          </w:p>
        </w:tc>
        <w:tc>
          <w:tcPr>
            <w:tcW w:w="1275" w:type="dxa"/>
            <w:shd w:val="clear" w:color="auto" w:fill="auto"/>
          </w:tcPr>
          <w:p w14:paraId="3B8DBDA3" w14:textId="523D15B0" w:rsidR="00AE3ED3" w:rsidRPr="00D45F5D" w:rsidRDefault="00AE3ED3" w:rsidP="00AE3ED3">
            <w:pPr>
              <w:jc w:val="center"/>
            </w:pPr>
            <w:r w:rsidRPr="00D45F5D">
              <w:t xml:space="preserve"> 716 </w:t>
            </w:r>
          </w:p>
        </w:tc>
        <w:tc>
          <w:tcPr>
            <w:tcW w:w="1276" w:type="dxa"/>
            <w:shd w:val="clear" w:color="auto" w:fill="auto"/>
          </w:tcPr>
          <w:p w14:paraId="47B0EAE2" w14:textId="0C75DD54" w:rsidR="00AE3ED3" w:rsidRPr="00D45F5D" w:rsidRDefault="00AE3ED3" w:rsidP="00AE3ED3">
            <w:pPr>
              <w:jc w:val="center"/>
            </w:pPr>
            <w:r w:rsidRPr="00D45F5D">
              <w:t xml:space="preserve"> 653 </w:t>
            </w:r>
          </w:p>
        </w:tc>
        <w:tc>
          <w:tcPr>
            <w:tcW w:w="1276" w:type="dxa"/>
            <w:shd w:val="clear" w:color="auto" w:fill="auto"/>
          </w:tcPr>
          <w:p w14:paraId="692FC3AE" w14:textId="5F242FCC" w:rsidR="00AE3ED3" w:rsidRPr="00D45F5D" w:rsidRDefault="00AE3ED3" w:rsidP="00AE3ED3">
            <w:pPr>
              <w:jc w:val="center"/>
              <w:rPr>
                <w:rFonts w:cs="Calibri"/>
                <w:szCs w:val="22"/>
              </w:rPr>
            </w:pPr>
            <w:r w:rsidRPr="00D45F5D">
              <w:t xml:space="preserve"> 1.366 </w:t>
            </w:r>
          </w:p>
        </w:tc>
      </w:tr>
      <w:tr w:rsidR="00AE3ED3" w:rsidRPr="00D45F5D" w14:paraId="64B19D2D" w14:textId="77777777" w:rsidTr="00B85C4B">
        <w:tc>
          <w:tcPr>
            <w:tcW w:w="3256" w:type="dxa"/>
            <w:tcBorders>
              <w:bottom w:val="single" w:sz="4" w:space="0" w:color="auto"/>
            </w:tcBorders>
            <w:shd w:val="clear" w:color="auto" w:fill="auto"/>
          </w:tcPr>
          <w:p w14:paraId="18253DE3" w14:textId="1268B852" w:rsidR="00AE3ED3" w:rsidRPr="00D45F5D" w:rsidRDefault="00AE3ED3" w:rsidP="00AE3ED3">
            <w:pPr>
              <w:jc w:val="center"/>
              <w:rPr>
                <w:rFonts w:cs="Calibri"/>
                <w:bCs/>
                <w:szCs w:val="22"/>
              </w:rPr>
            </w:pPr>
            <w:r w:rsidRPr="00D45F5D">
              <w:rPr>
                <w:rFonts w:cs="Calibri"/>
                <w:bCs/>
                <w:szCs w:val="22"/>
              </w:rPr>
              <w:t>Park Hyatt Mendoza</w:t>
            </w:r>
          </w:p>
        </w:tc>
        <w:tc>
          <w:tcPr>
            <w:tcW w:w="3118" w:type="dxa"/>
            <w:tcBorders>
              <w:bottom w:val="single" w:sz="4" w:space="0" w:color="auto"/>
            </w:tcBorders>
            <w:shd w:val="clear" w:color="auto" w:fill="auto"/>
          </w:tcPr>
          <w:p w14:paraId="67C3DFAA" w14:textId="7360DE12" w:rsidR="00AE3ED3" w:rsidRPr="00D45F5D" w:rsidRDefault="00AE3ED3" w:rsidP="00AE3ED3">
            <w:pPr>
              <w:jc w:val="center"/>
              <w:rPr>
                <w:rFonts w:cs="Calibri"/>
                <w:szCs w:val="22"/>
              </w:rPr>
            </w:pPr>
            <w:r w:rsidRPr="00D45F5D">
              <w:t>Junio 1 a septiembre 30</w:t>
            </w:r>
          </w:p>
        </w:tc>
        <w:tc>
          <w:tcPr>
            <w:tcW w:w="1275" w:type="dxa"/>
            <w:tcBorders>
              <w:bottom w:val="single" w:sz="4" w:space="0" w:color="auto"/>
            </w:tcBorders>
            <w:shd w:val="clear" w:color="auto" w:fill="auto"/>
          </w:tcPr>
          <w:p w14:paraId="6068716B" w14:textId="20B89192" w:rsidR="00AE3ED3" w:rsidRPr="00D45F5D" w:rsidRDefault="00AE3ED3" w:rsidP="00AE3ED3">
            <w:pPr>
              <w:jc w:val="center"/>
            </w:pPr>
            <w:r w:rsidRPr="00D45F5D">
              <w:t xml:space="preserve"> 736 </w:t>
            </w:r>
          </w:p>
        </w:tc>
        <w:tc>
          <w:tcPr>
            <w:tcW w:w="1276" w:type="dxa"/>
            <w:tcBorders>
              <w:bottom w:val="single" w:sz="4" w:space="0" w:color="auto"/>
            </w:tcBorders>
            <w:shd w:val="clear" w:color="auto" w:fill="auto"/>
          </w:tcPr>
          <w:p w14:paraId="21D40EF5" w14:textId="63B54E67" w:rsidR="00AE3ED3" w:rsidRPr="00D45F5D" w:rsidRDefault="00AE3ED3" w:rsidP="00AE3ED3">
            <w:pPr>
              <w:jc w:val="center"/>
            </w:pPr>
            <w:r w:rsidRPr="00D45F5D">
              <w:t xml:space="preserve"> 675 </w:t>
            </w:r>
          </w:p>
        </w:tc>
        <w:tc>
          <w:tcPr>
            <w:tcW w:w="1276" w:type="dxa"/>
            <w:tcBorders>
              <w:bottom w:val="single" w:sz="4" w:space="0" w:color="auto"/>
            </w:tcBorders>
            <w:shd w:val="clear" w:color="auto" w:fill="auto"/>
          </w:tcPr>
          <w:p w14:paraId="5F4E94DC" w14:textId="0A4A92CF" w:rsidR="00AE3ED3" w:rsidRPr="00D45F5D" w:rsidRDefault="00AE3ED3" w:rsidP="00AE3ED3">
            <w:pPr>
              <w:jc w:val="center"/>
              <w:rPr>
                <w:rFonts w:cs="Calibri"/>
                <w:szCs w:val="22"/>
              </w:rPr>
            </w:pPr>
            <w:r w:rsidRPr="00D45F5D">
              <w:t xml:space="preserve"> 1.399 </w:t>
            </w:r>
          </w:p>
        </w:tc>
      </w:tr>
      <w:tr w:rsidR="00AE3ED3" w:rsidRPr="00D45F5D" w14:paraId="10F5E0A0" w14:textId="77777777" w:rsidTr="00B85C4B">
        <w:tc>
          <w:tcPr>
            <w:tcW w:w="3256" w:type="dxa"/>
            <w:tcBorders>
              <w:bottom w:val="single" w:sz="4" w:space="0" w:color="auto"/>
            </w:tcBorders>
            <w:shd w:val="clear" w:color="auto" w:fill="auto"/>
          </w:tcPr>
          <w:p w14:paraId="327288CE" w14:textId="5673D4BD" w:rsidR="00AE3ED3" w:rsidRPr="00D45F5D" w:rsidRDefault="00AE3ED3" w:rsidP="00AE3ED3">
            <w:pPr>
              <w:jc w:val="center"/>
              <w:rPr>
                <w:rFonts w:cs="Calibri"/>
                <w:bCs/>
                <w:szCs w:val="22"/>
              </w:rPr>
            </w:pPr>
            <w:r w:rsidRPr="00D45F5D">
              <w:rPr>
                <w:rFonts w:cs="Calibri"/>
                <w:bCs/>
                <w:szCs w:val="22"/>
              </w:rPr>
              <w:t>Park Hyatt Mendoza</w:t>
            </w:r>
          </w:p>
        </w:tc>
        <w:tc>
          <w:tcPr>
            <w:tcW w:w="3118" w:type="dxa"/>
            <w:tcBorders>
              <w:bottom w:val="single" w:sz="4" w:space="0" w:color="auto"/>
            </w:tcBorders>
            <w:shd w:val="clear" w:color="auto" w:fill="auto"/>
          </w:tcPr>
          <w:p w14:paraId="6EF721DF" w14:textId="4D6E73A1" w:rsidR="00AE3ED3" w:rsidRPr="00D45F5D" w:rsidRDefault="00AE3ED3" w:rsidP="00AE3ED3">
            <w:pPr>
              <w:jc w:val="center"/>
              <w:rPr>
                <w:rFonts w:cs="Calibri"/>
                <w:szCs w:val="22"/>
              </w:rPr>
            </w:pPr>
            <w:r w:rsidRPr="00D45F5D">
              <w:t>Octubre 1 a enero 3, 2005</w:t>
            </w:r>
          </w:p>
        </w:tc>
        <w:tc>
          <w:tcPr>
            <w:tcW w:w="1275" w:type="dxa"/>
            <w:tcBorders>
              <w:bottom w:val="single" w:sz="4" w:space="0" w:color="auto"/>
            </w:tcBorders>
            <w:shd w:val="clear" w:color="auto" w:fill="auto"/>
          </w:tcPr>
          <w:p w14:paraId="19DB5C74" w14:textId="3D8DA062" w:rsidR="00AE3ED3" w:rsidRPr="00D45F5D" w:rsidRDefault="00AE3ED3" w:rsidP="00AE3ED3">
            <w:pPr>
              <w:jc w:val="center"/>
            </w:pPr>
            <w:r w:rsidRPr="00D45F5D">
              <w:t xml:space="preserve"> 916 </w:t>
            </w:r>
          </w:p>
        </w:tc>
        <w:tc>
          <w:tcPr>
            <w:tcW w:w="1276" w:type="dxa"/>
            <w:tcBorders>
              <w:bottom w:val="single" w:sz="4" w:space="0" w:color="auto"/>
            </w:tcBorders>
            <w:shd w:val="clear" w:color="auto" w:fill="auto"/>
          </w:tcPr>
          <w:p w14:paraId="0F768C1C" w14:textId="7D4E96B5" w:rsidR="00AE3ED3" w:rsidRPr="00D45F5D" w:rsidRDefault="00AE3ED3" w:rsidP="00AE3ED3">
            <w:pPr>
              <w:jc w:val="center"/>
            </w:pPr>
            <w:r w:rsidRPr="00D45F5D">
              <w:t xml:space="preserve"> 806 </w:t>
            </w:r>
          </w:p>
        </w:tc>
        <w:tc>
          <w:tcPr>
            <w:tcW w:w="1276" w:type="dxa"/>
            <w:tcBorders>
              <w:bottom w:val="single" w:sz="4" w:space="0" w:color="auto"/>
            </w:tcBorders>
            <w:shd w:val="clear" w:color="auto" w:fill="auto"/>
          </w:tcPr>
          <w:p w14:paraId="51E9C9F7" w14:textId="69EEBFAD" w:rsidR="00AE3ED3" w:rsidRPr="00D45F5D" w:rsidRDefault="00AE3ED3" w:rsidP="00AE3ED3">
            <w:pPr>
              <w:jc w:val="center"/>
              <w:rPr>
                <w:rFonts w:cs="Calibri"/>
                <w:szCs w:val="22"/>
              </w:rPr>
            </w:pPr>
            <w:r w:rsidRPr="00D45F5D">
              <w:t xml:space="preserve"> 1.749 </w:t>
            </w:r>
          </w:p>
        </w:tc>
      </w:tr>
      <w:tr w:rsidR="00AE3ED3" w:rsidRPr="00D45F5D" w14:paraId="29AB447D" w14:textId="77777777" w:rsidTr="00B85C4B">
        <w:tc>
          <w:tcPr>
            <w:tcW w:w="3256" w:type="dxa"/>
            <w:tcBorders>
              <w:bottom w:val="single" w:sz="4" w:space="0" w:color="auto"/>
            </w:tcBorders>
            <w:shd w:val="clear" w:color="auto" w:fill="auto"/>
          </w:tcPr>
          <w:p w14:paraId="43B71013" w14:textId="34B54448" w:rsidR="00AE3ED3" w:rsidRPr="00D45F5D" w:rsidRDefault="00AE3ED3" w:rsidP="00AE3ED3">
            <w:pPr>
              <w:jc w:val="center"/>
              <w:rPr>
                <w:rFonts w:cs="Calibri"/>
                <w:bCs/>
                <w:szCs w:val="22"/>
              </w:rPr>
            </w:pPr>
            <w:r w:rsidRPr="00D45F5D">
              <w:rPr>
                <w:rFonts w:cs="Calibri"/>
                <w:bCs/>
                <w:szCs w:val="22"/>
              </w:rPr>
              <w:t>Park Hyatt Mendoza</w:t>
            </w:r>
          </w:p>
        </w:tc>
        <w:tc>
          <w:tcPr>
            <w:tcW w:w="3118" w:type="dxa"/>
            <w:tcBorders>
              <w:bottom w:val="single" w:sz="4" w:space="0" w:color="auto"/>
            </w:tcBorders>
            <w:shd w:val="clear" w:color="auto" w:fill="auto"/>
          </w:tcPr>
          <w:p w14:paraId="60F07A59" w14:textId="2F8653D2" w:rsidR="00AE3ED3" w:rsidRPr="00D45F5D" w:rsidRDefault="00AE3ED3" w:rsidP="00AE3ED3">
            <w:pPr>
              <w:jc w:val="center"/>
              <w:rPr>
                <w:rFonts w:cs="Calibri"/>
                <w:szCs w:val="22"/>
              </w:rPr>
            </w:pPr>
            <w:r w:rsidRPr="00D45F5D">
              <w:t>Enero 4 a febrero 28, 2025</w:t>
            </w:r>
          </w:p>
        </w:tc>
        <w:tc>
          <w:tcPr>
            <w:tcW w:w="1275" w:type="dxa"/>
            <w:tcBorders>
              <w:bottom w:val="single" w:sz="4" w:space="0" w:color="auto"/>
            </w:tcBorders>
            <w:shd w:val="clear" w:color="auto" w:fill="auto"/>
          </w:tcPr>
          <w:p w14:paraId="0492932F" w14:textId="4AF8860E" w:rsidR="00AE3ED3" w:rsidRPr="00D45F5D" w:rsidRDefault="00AE3ED3" w:rsidP="00AE3ED3">
            <w:pPr>
              <w:jc w:val="center"/>
            </w:pPr>
            <w:r w:rsidRPr="00D45F5D">
              <w:t xml:space="preserve"> 738 </w:t>
            </w:r>
          </w:p>
        </w:tc>
        <w:tc>
          <w:tcPr>
            <w:tcW w:w="1276" w:type="dxa"/>
            <w:tcBorders>
              <w:bottom w:val="single" w:sz="4" w:space="0" w:color="auto"/>
            </w:tcBorders>
            <w:shd w:val="clear" w:color="auto" w:fill="auto"/>
          </w:tcPr>
          <w:p w14:paraId="0625264E" w14:textId="3B3B9AEE" w:rsidR="00AE3ED3" w:rsidRPr="00D45F5D" w:rsidRDefault="00AE3ED3" w:rsidP="00AE3ED3">
            <w:pPr>
              <w:jc w:val="center"/>
            </w:pPr>
            <w:r w:rsidRPr="00D45F5D">
              <w:t xml:space="preserve"> 687 </w:t>
            </w:r>
          </w:p>
        </w:tc>
        <w:tc>
          <w:tcPr>
            <w:tcW w:w="1276" w:type="dxa"/>
            <w:tcBorders>
              <w:bottom w:val="single" w:sz="4" w:space="0" w:color="auto"/>
            </w:tcBorders>
            <w:shd w:val="clear" w:color="auto" w:fill="auto"/>
          </w:tcPr>
          <w:p w14:paraId="5A3B229A" w14:textId="073C3DB2" w:rsidR="00AE3ED3" w:rsidRPr="00D45F5D" w:rsidRDefault="00AE3ED3" w:rsidP="00AE3ED3">
            <w:pPr>
              <w:jc w:val="center"/>
              <w:rPr>
                <w:rFonts w:cs="Calibri"/>
                <w:szCs w:val="22"/>
              </w:rPr>
            </w:pPr>
            <w:r w:rsidRPr="00D45F5D">
              <w:t xml:space="preserve"> 1.394 </w:t>
            </w:r>
          </w:p>
        </w:tc>
      </w:tr>
      <w:tr w:rsidR="0055530C" w:rsidRPr="00D45F5D" w14:paraId="6C54D91C" w14:textId="77777777" w:rsidTr="00690DBF">
        <w:tc>
          <w:tcPr>
            <w:tcW w:w="3256" w:type="dxa"/>
            <w:shd w:val="pct20" w:color="auto" w:fill="auto"/>
            <w:vAlign w:val="center"/>
          </w:tcPr>
          <w:p w14:paraId="00674934" w14:textId="49D6A335" w:rsidR="0055530C" w:rsidRPr="00D45F5D" w:rsidRDefault="0055530C" w:rsidP="0055530C">
            <w:pPr>
              <w:jc w:val="center"/>
              <w:rPr>
                <w:rFonts w:cs="Calibri"/>
                <w:bCs/>
                <w:szCs w:val="22"/>
              </w:rPr>
            </w:pPr>
            <w:r w:rsidRPr="00D45F5D">
              <w:rPr>
                <w:rFonts w:cs="Calibri"/>
                <w:bCs/>
                <w:szCs w:val="22"/>
              </w:rPr>
              <w:t>Sheraton Mendoza</w:t>
            </w:r>
          </w:p>
        </w:tc>
        <w:tc>
          <w:tcPr>
            <w:tcW w:w="3118" w:type="dxa"/>
            <w:shd w:val="pct20" w:color="auto" w:fill="auto"/>
            <w:vAlign w:val="center"/>
          </w:tcPr>
          <w:p w14:paraId="156FF9DA" w14:textId="2D49141E" w:rsidR="0055530C" w:rsidRPr="00D45F5D" w:rsidRDefault="0055530C" w:rsidP="0055530C">
            <w:pPr>
              <w:jc w:val="center"/>
              <w:rPr>
                <w:rFonts w:cs="Calibri"/>
                <w:szCs w:val="22"/>
              </w:rPr>
            </w:pPr>
            <w:r w:rsidRPr="00D45F5D">
              <w:rPr>
                <w:rFonts w:cs="Calibri"/>
                <w:color w:val="000000"/>
                <w:szCs w:val="22"/>
              </w:rPr>
              <w:t>Hasta marzo 27</w:t>
            </w:r>
          </w:p>
        </w:tc>
        <w:tc>
          <w:tcPr>
            <w:tcW w:w="1275" w:type="dxa"/>
            <w:shd w:val="pct20" w:color="auto" w:fill="auto"/>
          </w:tcPr>
          <w:p w14:paraId="03D0EF40" w14:textId="4767A01F" w:rsidR="0055530C" w:rsidRPr="00D45F5D" w:rsidRDefault="0055530C" w:rsidP="0055530C">
            <w:pPr>
              <w:jc w:val="center"/>
            </w:pPr>
            <w:r w:rsidRPr="00D45F5D">
              <w:t xml:space="preserve"> 534 </w:t>
            </w:r>
          </w:p>
        </w:tc>
        <w:tc>
          <w:tcPr>
            <w:tcW w:w="1276" w:type="dxa"/>
            <w:shd w:val="pct20" w:color="auto" w:fill="auto"/>
          </w:tcPr>
          <w:p w14:paraId="01771DF0" w14:textId="6D76B1C1" w:rsidR="0055530C" w:rsidRPr="00D45F5D" w:rsidRDefault="0055530C" w:rsidP="0055530C">
            <w:pPr>
              <w:jc w:val="center"/>
            </w:pPr>
            <w:r w:rsidRPr="00D45F5D">
              <w:t xml:space="preserve"> 495 </w:t>
            </w:r>
          </w:p>
        </w:tc>
        <w:tc>
          <w:tcPr>
            <w:tcW w:w="1276" w:type="dxa"/>
            <w:shd w:val="pct20" w:color="auto" w:fill="auto"/>
          </w:tcPr>
          <w:p w14:paraId="51C421E3" w14:textId="54F83473" w:rsidR="0055530C" w:rsidRPr="00D45F5D" w:rsidRDefault="0055530C" w:rsidP="0055530C">
            <w:pPr>
              <w:jc w:val="center"/>
              <w:rPr>
                <w:rFonts w:cs="Calibri"/>
                <w:szCs w:val="22"/>
              </w:rPr>
            </w:pPr>
            <w:r w:rsidRPr="00D45F5D">
              <w:t xml:space="preserve"> 1.018 </w:t>
            </w:r>
          </w:p>
        </w:tc>
      </w:tr>
      <w:tr w:rsidR="00AE3ED3" w:rsidRPr="00D45F5D" w14:paraId="578B4320" w14:textId="77777777" w:rsidTr="00690DBF">
        <w:tc>
          <w:tcPr>
            <w:tcW w:w="3256" w:type="dxa"/>
            <w:shd w:val="pct20" w:color="auto" w:fill="auto"/>
          </w:tcPr>
          <w:p w14:paraId="0E1A0847" w14:textId="05A2D127" w:rsidR="00AE3ED3" w:rsidRPr="00D45F5D" w:rsidRDefault="00AE3ED3" w:rsidP="00AE3ED3">
            <w:pPr>
              <w:jc w:val="center"/>
              <w:rPr>
                <w:rFonts w:cs="Calibri"/>
                <w:bCs/>
                <w:szCs w:val="22"/>
              </w:rPr>
            </w:pPr>
            <w:r w:rsidRPr="00D45F5D">
              <w:rPr>
                <w:rFonts w:cs="Calibri"/>
                <w:bCs/>
                <w:szCs w:val="22"/>
              </w:rPr>
              <w:t>Sheraton Mendoza</w:t>
            </w:r>
          </w:p>
        </w:tc>
        <w:tc>
          <w:tcPr>
            <w:tcW w:w="3118" w:type="dxa"/>
            <w:shd w:val="pct20" w:color="auto" w:fill="auto"/>
            <w:vAlign w:val="center"/>
          </w:tcPr>
          <w:p w14:paraId="17BC3E13" w14:textId="485C52ED" w:rsidR="00AE3ED3" w:rsidRPr="00D45F5D" w:rsidRDefault="00AE3ED3" w:rsidP="00AE3ED3">
            <w:pPr>
              <w:jc w:val="center"/>
              <w:rPr>
                <w:rFonts w:cs="Calibri"/>
                <w:szCs w:val="22"/>
              </w:rPr>
            </w:pPr>
            <w:r w:rsidRPr="00D45F5D">
              <w:rPr>
                <w:rFonts w:cs="Calibri"/>
                <w:color w:val="000000"/>
                <w:szCs w:val="22"/>
              </w:rPr>
              <w:t>Marzo 28 a abril 1</w:t>
            </w:r>
          </w:p>
        </w:tc>
        <w:tc>
          <w:tcPr>
            <w:tcW w:w="1275" w:type="dxa"/>
            <w:shd w:val="pct20" w:color="auto" w:fill="auto"/>
          </w:tcPr>
          <w:p w14:paraId="2BA60DCF" w14:textId="7D8E39E9" w:rsidR="00AE3ED3" w:rsidRPr="00D45F5D" w:rsidRDefault="00AE3ED3" w:rsidP="00AE3ED3">
            <w:pPr>
              <w:jc w:val="center"/>
            </w:pPr>
            <w:r w:rsidRPr="00D45F5D">
              <w:t xml:space="preserve"> 655 </w:t>
            </w:r>
          </w:p>
        </w:tc>
        <w:tc>
          <w:tcPr>
            <w:tcW w:w="1276" w:type="dxa"/>
            <w:shd w:val="pct20" w:color="auto" w:fill="auto"/>
          </w:tcPr>
          <w:p w14:paraId="1C6C8CCD" w14:textId="5450A923" w:rsidR="00AE3ED3" w:rsidRPr="00D45F5D" w:rsidRDefault="00AE3ED3" w:rsidP="00AE3ED3">
            <w:pPr>
              <w:jc w:val="center"/>
            </w:pPr>
            <w:r w:rsidRPr="00D45F5D">
              <w:t xml:space="preserve"> 591 </w:t>
            </w:r>
          </w:p>
        </w:tc>
        <w:tc>
          <w:tcPr>
            <w:tcW w:w="1276" w:type="dxa"/>
            <w:shd w:val="pct20" w:color="auto" w:fill="auto"/>
          </w:tcPr>
          <w:p w14:paraId="0B625CB5" w14:textId="51010322" w:rsidR="00AE3ED3" w:rsidRPr="00D45F5D" w:rsidRDefault="00AE3ED3" w:rsidP="00AE3ED3">
            <w:pPr>
              <w:jc w:val="center"/>
              <w:rPr>
                <w:rFonts w:cs="Calibri"/>
                <w:szCs w:val="22"/>
              </w:rPr>
            </w:pPr>
            <w:r w:rsidRPr="00D45F5D">
              <w:t xml:space="preserve"> 1.249 </w:t>
            </w:r>
          </w:p>
        </w:tc>
      </w:tr>
      <w:tr w:rsidR="00AE3ED3" w:rsidRPr="00D45F5D" w14:paraId="357BBB83" w14:textId="77777777" w:rsidTr="00690DBF">
        <w:tc>
          <w:tcPr>
            <w:tcW w:w="3256" w:type="dxa"/>
            <w:shd w:val="pct20" w:color="auto" w:fill="auto"/>
          </w:tcPr>
          <w:p w14:paraId="1DEFC1BD" w14:textId="523E756C" w:rsidR="00AE3ED3" w:rsidRPr="00D45F5D" w:rsidRDefault="00AE3ED3" w:rsidP="00AE3ED3">
            <w:pPr>
              <w:jc w:val="center"/>
              <w:rPr>
                <w:rFonts w:cs="Calibri"/>
                <w:bCs/>
                <w:szCs w:val="22"/>
              </w:rPr>
            </w:pPr>
            <w:r w:rsidRPr="00D45F5D">
              <w:rPr>
                <w:rFonts w:cs="Calibri"/>
                <w:bCs/>
                <w:szCs w:val="22"/>
              </w:rPr>
              <w:t>Sheraton Mendoza</w:t>
            </w:r>
          </w:p>
        </w:tc>
        <w:tc>
          <w:tcPr>
            <w:tcW w:w="3118" w:type="dxa"/>
            <w:shd w:val="pct20" w:color="auto" w:fill="auto"/>
            <w:vAlign w:val="center"/>
          </w:tcPr>
          <w:p w14:paraId="11E84276" w14:textId="7B42D482" w:rsidR="00AE3ED3" w:rsidRPr="00D45F5D" w:rsidRDefault="00AE3ED3" w:rsidP="00AE3ED3">
            <w:pPr>
              <w:jc w:val="center"/>
              <w:rPr>
                <w:rFonts w:cs="Calibri"/>
                <w:szCs w:val="22"/>
              </w:rPr>
            </w:pPr>
            <w:r w:rsidRPr="00D45F5D">
              <w:rPr>
                <w:rFonts w:cs="Calibri"/>
                <w:color w:val="000000"/>
                <w:szCs w:val="22"/>
              </w:rPr>
              <w:t>Abril 2 a mayo 31</w:t>
            </w:r>
          </w:p>
        </w:tc>
        <w:tc>
          <w:tcPr>
            <w:tcW w:w="1275" w:type="dxa"/>
            <w:shd w:val="pct20" w:color="auto" w:fill="auto"/>
          </w:tcPr>
          <w:p w14:paraId="164A5155" w14:textId="3575898B" w:rsidR="00AE3ED3" w:rsidRPr="00D45F5D" w:rsidRDefault="00AE3ED3" w:rsidP="00AE3ED3">
            <w:pPr>
              <w:jc w:val="center"/>
            </w:pPr>
            <w:r w:rsidRPr="00D45F5D">
              <w:t xml:space="preserve"> 558 </w:t>
            </w:r>
          </w:p>
        </w:tc>
        <w:tc>
          <w:tcPr>
            <w:tcW w:w="1276" w:type="dxa"/>
            <w:shd w:val="pct20" w:color="auto" w:fill="auto"/>
          </w:tcPr>
          <w:p w14:paraId="3C1EE0A7" w14:textId="792A6D90" w:rsidR="00AE3ED3" w:rsidRPr="00D45F5D" w:rsidRDefault="00AE3ED3" w:rsidP="00AE3ED3">
            <w:pPr>
              <w:jc w:val="center"/>
            </w:pPr>
            <w:r w:rsidRPr="00D45F5D">
              <w:t xml:space="preserve"> 534 </w:t>
            </w:r>
          </w:p>
        </w:tc>
        <w:tc>
          <w:tcPr>
            <w:tcW w:w="1276" w:type="dxa"/>
            <w:shd w:val="pct20" w:color="auto" w:fill="auto"/>
          </w:tcPr>
          <w:p w14:paraId="079D380B" w14:textId="2EE203A6" w:rsidR="00AE3ED3" w:rsidRPr="00D45F5D" w:rsidRDefault="00AE3ED3" w:rsidP="00AE3ED3">
            <w:pPr>
              <w:jc w:val="center"/>
              <w:rPr>
                <w:rFonts w:cs="Calibri"/>
                <w:szCs w:val="22"/>
              </w:rPr>
            </w:pPr>
            <w:r w:rsidRPr="00D45F5D">
              <w:t xml:space="preserve"> 1.052 </w:t>
            </w:r>
          </w:p>
        </w:tc>
      </w:tr>
      <w:tr w:rsidR="00AE3ED3" w:rsidRPr="00D45F5D" w14:paraId="71D341C2" w14:textId="77777777" w:rsidTr="00690DBF">
        <w:tc>
          <w:tcPr>
            <w:tcW w:w="3256" w:type="dxa"/>
            <w:shd w:val="pct20" w:color="auto" w:fill="auto"/>
          </w:tcPr>
          <w:p w14:paraId="66D56F4C" w14:textId="412BA02B" w:rsidR="00AE3ED3" w:rsidRPr="00D45F5D" w:rsidRDefault="00AE3ED3" w:rsidP="00AE3ED3">
            <w:pPr>
              <w:jc w:val="center"/>
              <w:rPr>
                <w:rFonts w:cs="Calibri"/>
                <w:bCs/>
                <w:szCs w:val="22"/>
              </w:rPr>
            </w:pPr>
            <w:r w:rsidRPr="00D45F5D">
              <w:rPr>
                <w:rFonts w:cs="Calibri"/>
                <w:bCs/>
                <w:szCs w:val="22"/>
              </w:rPr>
              <w:t>Sheraton Mendoza</w:t>
            </w:r>
          </w:p>
        </w:tc>
        <w:tc>
          <w:tcPr>
            <w:tcW w:w="3118" w:type="dxa"/>
            <w:shd w:val="pct20" w:color="auto" w:fill="auto"/>
            <w:vAlign w:val="center"/>
          </w:tcPr>
          <w:p w14:paraId="251BA73B" w14:textId="7574DC17" w:rsidR="00AE3ED3" w:rsidRPr="00D45F5D" w:rsidRDefault="00AE3ED3" w:rsidP="00AE3ED3">
            <w:pPr>
              <w:jc w:val="center"/>
              <w:rPr>
                <w:rFonts w:cs="Calibri"/>
                <w:szCs w:val="22"/>
              </w:rPr>
            </w:pPr>
            <w:r w:rsidRPr="00D45F5D">
              <w:rPr>
                <w:rFonts w:cs="Calibri"/>
                <w:color w:val="000000"/>
                <w:szCs w:val="22"/>
              </w:rPr>
              <w:t>Junio 1 al 19</w:t>
            </w:r>
          </w:p>
        </w:tc>
        <w:tc>
          <w:tcPr>
            <w:tcW w:w="1275" w:type="dxa"/>
            <w:shd w:val="pct20" w:color="auto" w:fill="auto"/>
          </w:tcPr>
          <w:p w14:paraId="30EB3623" w14:textId="6BBA25DF" w:rsidR="00AE3ED3" w:rsidRPr="00D45F5D" w:rsidRDefault="00AE3ED3" w:rsidP="00AE3ED3">
            <w:pPr>
              <w:jc w:val="center"/>
            </w:pPr>
            <w:r w:rsidRPr="00D45F5D">
              <w:t xml:space="preserve"> 569 </w:t>
            </w:r>
          </w:p>
        </w:tc>
        <w:tc>
          <w:tcPr>
            <w:tcW w:w="1276" w:type="dxa"/>
            <w:shd w:val="pct20" w:color="auto" w:fill="auto"/>
          </w:tcPr>
          <w:p w14:paraId="4A889CEE" w14:textId="5F4BBFE4" w:rsidR="00AE3ED3" w:rsidRPr="00D45F5D" w:rsidRDefault="00AE3ED3" w:rsidP="00AE3ED3">
            <w:pPr>
              <w:jc w:val="center"/>
            </w:pPr>
            <w:r w:rsidRPr="00D45F5D">
              <w:t xml:space="preserve"> 551 </w:t>
            </w:r>
          </w:p>
        </w:tc>
        <w:tc>
          <w:tcPr>
            <w:tcW w:w="1276" w:type="dxa"/>
            <w:shd w:val="pct20" w:color="auto" w:fill="auto"/>
          </w:tcPr>
          <w:p w14:paraId="75F9237C" w14:textId="2FB2B80B" w:rsidR="00AE3ED3" w:rsidRPr="00D45F5D" w:rsidRDefault="00AE3ED3" w:rsidP="00AE3ED3">
            <w:pPr>
              <w:jc w:val="center"/>
              <w:rPr>
                <w:rFonts w:cs="Calibri"/>
                <w:szCs w:val="22"/>
              </w:rPr>
            </w:pPr>
            <w:r w:rsidRPr="00D45F5D">
              <w:t xml:space="preserve"> 1.064 </w:t>
            </w:r>
          </w:p>
        </w:tc>
      </w:tr>
      <w:tr w:rsidR="00AE3ED3" w:rsidRPr="00D45F5D" w14:paraId="16B998E3" w14:textId="77777777" w:rsidTr="0055530C">
        <w:tc>
          <w:tcPr>
            <w:tcW w:w="3256" w:type="dxa"/>
            <w:tcBorders>
              <w:bottom w:val="single" w:sz="4" w:space="0" w:color="auto"/>
            </w:tcBorders>
            <w:shd w:val="pct20" w:color="auto" w:fill="auto"/>
          </w:tcPr>
          <w:p w14:paraId="0B2BF9F6" w14:textId="41AC6A69" w:rsidR="00AE3ED3" w:rsidRPr="00D45F5D" w:rsidRDefault="00AE3ED3" w:rsidP="00AE3ED3">
            <w:pPr>
              <w:jc w:val="center"/>
              <w:rPr>
                <w:rFonts w:cs="Calibri"/>
                <w:bCs/>
                <w:szCs w:val="22"/>
              </w:rPr>
            </w:pPr>
            <w:r w:rsidRPr="00D45F5D">
              <w:rPr>
                <w:rFonts w:cs="Calibri"/>
                <w:bCs/>
                <w:szCs w:val="22"/>
              </w:rPr>
              <w:t>Sheraton Mendoza</w:t>
            </w:r>
          </w:p>
        </w:tc>
        <w:tc>
          <w:tcPr>
            <w:tcW w:w="3118" w:type="dxa"/>
            <w:tcBorders>
              <w:bottom w:val="single" w:sz="4" w:space="0" w:color="auto"/>
            </w:tcBorders>
            <w:shd w:val="pct20" w:color="auto" w:fill="auto"/>
            <w:vAlign w:val="center"/>
          </w:tcPr>
          <w:p w14:paraId="31210FE3" w14:textId="24C2C833" w:rsidR="00AE3ED3" w:rsidRPr="00D45F5D" w:rsidRDefault="00AE3ED3" w:rsidP="00AE3ED3">
            <w:pPr>
              <w:jc w:val="center"/>
              <w:rPr>
                <w:rFonts w:cs="Calibri"/>
                <w:szCs w:val="22"/>
              </w:rPr>
            </w:pPr>
            <w:r w:rsidRPr="00D45F5D">
              <w:rPr>
                <w:rFonts w:cs="Calibri"/>
                <w:color w:val="000000"/>
                <w:szCs w:val="22"/>
              </w:rPr>
              <w:t>Junio 23 a julio 7</w:t>
            </w:r>
          </w:p>
        </w:tc>
        <w:tc>
          <w:tcPr>
            <w:tcW w:w="1275" w:type="dxa"/>
            <w:tcBorders>
              <w:bottom w:val="single" w:sz="4" w:space="0" w:color="auto"/>
            </w:tcBorders>
            <w:shd w:val="pct20" w:color="auto" w:fill="auto"/>
          </w:tcPr>
          <w:p w14:paraId="5C6B46CE" w14:textId="780D6C9C" w:rsidR="00AE3ED3" w:rsidRPr="00D45F5D" w:rsidRDefault="00AE3ED3" w:rsidP="00AE3ED3">
            <w:pPr>
              <w:jc w:val="center"/>
            </w:pPr>
            <w:r w:rsidRPr="00D45F5D">
              <w:t xml:space="preserve"> 569 </w:t>
            </w:r>
          </w:p>
        </w:tc>
        <w:tc>
          <w:tcPr>
            <w:tcW w:w="1276" w:type="dxa"/>
            <w:tcBorders>
              <w:bottom w:val="single" w:sz="4" w:space="0" w:color="auto"/>
            </w:tcBorders>
            <w:shd w:val="pct20" w:color="auto" w:fill="auto"/>
          </w:tcPr>
          <w:p w14:paraId="1A882524" w14:textId="360C9442" w:rsidR="00AE3ED3" w:rsidRPr="00D45F5D" w:rsidRDefault="00AE3ED3" w:rsidP="00AE3ED3">
            <w:pPr>
              <w:jc w:val="center"/>
            </w:pPr>
            <w:r w:rsidRPr="00D45F5D">
              <w:t xml:space="preserve"> 551 </w:t>
            </w:r>
          </w:p>
        </w:tc>
        <w:tc>
          <w:tcPr>
            <w:tcW w:w="1276" w:type="dxa"/>
            <w:tcBorders>
              <w:bottom w:val="single" w:sz="4" w:space="0" w:color="auto"/>
            </w:tcBorders>
            <w:shd w:val="pct20" w:color="auto" w:fill="auto"/>
          </w:tcPr>
          <w:p w14:paraId="74059F35" w14:textId="764B556F" w:rsidR="00AE3ED3" w:rsidRPr="00D45F5D" w:rsidRDefault="00AE3ED3" w:rsidP="00AE3ED3">
            <w:pPr>
              <w:jc w:val="center"/>
              <w:rPr>
                <w:rFonts w:cs="Calibri"/>
                <w:szCs w:val="22"/>
              </w:rPr>
            </w:pPr>
            <w:r w:rsidRPr="00D45F5D">
              <w:t xml:space="preserve"> 1.064 </w:t>
            </w:r>
          </w:p>
        </w:tc>
      </w:tr>
      <w:tr w:rsidR="00AE3ED3" w:rsidRPr="00D45F5D" w14:paraId="521FBD42" w14:textId="77777777" w:rsidTr="00180243">
        <w:tc>
          <w:tcPr>
            <w:tcW w:w="3256" w:type="dxa"/>
            <w:shd w:val="pct20" w:color="auto" w:fill="auto"/>
          </w:tcPr>
          <w:p w14:paraId="3E4E66D1" w14:textId="0E7B215A" w:rsidR="00AE3ED3" w:rsidRPr="00D45F5D" w:rsidRDefault="00AE3ED3" w:rsidP="00AE3ED3">
            <w:pPr>
              <w:jc w:val="center"/>
              <w:rPr>
                <w:rFonts w:cs="Calibri"/>
                <w:bCs/>
                <w:szCs w:val="22"/>
              </w:rPr>
            </w:pPr>
            <w:r w:rsidRPr="00D45F5D">
              <w:rPr>
                <w:rFonts w:cs="Calibri"/>
                <w:bCs/>
                <w:szCs w:val="22"/>
              </w:rPr>
              <w:t>Sheraton Mendoza</w:t>
            </w:r>
          </w:p>
        </w:tc>
        <w:tc>
          <w:tcPr>
            <w:tcW w:w="3118" w:type="dxa"/>
            <w:shd w:val="pct20" w:color="auto" w:fill="auto"/>
            <w:vAlign w:val="center"/>
          </w:tcPr>
          <w:p w14:paraId="71624FA1" w14:textId="4D80CA36" w:rsidR="00AE3ED3" w:rsidRPr="00D45F5D" w:rsidRDefault="00AE3ED3" w:rsidP="00AE3ED3">
            <w:pPr>
              <w:jc w:val="center"/>
              <w:rPr>
                <w:rFonts w:cs="Calibri"/>
                <w:szCs w:val="22"/>
              </w:rPr>
            </w:pPr>
            <w:r w:rsidRPr="00D45F5D">
              <w:rPr>
                <w:rFonts w:cs="Calibri"/>
                <w:color w:val="000000"/>
                <w:szCs w:val="22"/>
              </w:rPr>
              <w:t>Julio 8 al 28</w:t>
            </w:r>
          </w:p>
        </w:tc>
        <w:tc>
          <w:tcPr>
            <w:tcW w:w="1275" w:type="dxa"/>
            <w:shd w:val="pct20" w:color="auto" w:fill="auto"/>
          </w:tcPr>
          <w:p w14:paraId="6395C0F5" w14:textId="1BA07DEC" w:rsidR="00AE3ED3" w:rsidRPr="00D45F5D" w:rsidRDefault="00AE3ED3" w:rsidP="00AE3ED3">
            <w:pPr>
              <w:jc w:val="center"/>
            </w:pPr>
            <w:r w:rsidRPr="00D45F5D">
              <w:t xml:space="preserve"> 673 </w:t>
            </w:r>
          </w:p>
        </w:tc>
        <w:tc>
          <w:tcPr>
            <w:tcW w:w="1276" w:type="dxa"/>
            <w:shd w:val="pct20" w:color="auto" w:fill="auto"/>
          </w:tcPr>
          <w:p w14:paraId="03185F62" w14:textId="770B8752" w:rsidR="00AE3ED3" w:rsidRPr="00D45F5D" w:rsidRDefault="00AE3ED3" w:rsidP="00AE3ED3">
            <w:pPr>
              <w:jc w:val="center"/>
            </w:pPr>
            <w:r w:rsidRPr="00D45F5D">
              <w:t xml:space="preserve"> 619 </w:t>
            </w:r>
          </w:p>
        </w:tc>
        <w:tc>
          <w:tcPr>
            <w:tcW w:w="1276" w:type="dxa"/>
            <w:shd w:val="pct20" w:color="auto" w:fill="auto"/>
          </w:tcPr>
          <w:p w14:paraId="590FE70D" w14:textId="4319828D" w:rsidR="00AE3ED3" w:rsidRPr="00D45F5D" w:rsidRDefault="00AE3ED3" w:rsidP="00AE3ED3">
            <w:pPr>
              <w:jc w:val="center"/>
              <w:rPr>
                <w:rFonts w:cs="Calibri"/>
                <w:szCs w:val="22"/>
              </w:rPr>
            </w:pPr>
            <w:r w:rsidRPr="00D45F5D">
              <w:t xml:space="preserve"> 1.274 </w:t>
            </w:r>
          </w:p>
        </w:tc>
      </w:tr>
      <w:tr w:rsidR="00AE3ED3" w:rsidRPr="00D45F5D" w14:paraId="0956EF1A" w14:textId="77777777" w:rsidTr="0055530C">
        <w:tc>
          <w:tcPr>
            <w:tcW w:w="3256" w:type="dxa"/>
            <w:shd w:val="pct20" w:color="auto" w:fill="auto"/>
          </w:tcPr>
          <w:p w14:paraId="42A98D0C" w14:textId="24BB400E" w:rsidR="00AE3ED3" w:rsidRPr="00D45F5D" w:rsidRDefault="00AE3ED3" w:rsidP="00AE3ED3">
            <w:pPr>
              <w:jc w:val="center"/>
              <w:rPr>
                <w:rFonts w:cs="Calibri"/>
                <w:bCs/>
                <w:szCs w:val="22"/>
              </w:rPr>
            </w:pPr>
            <w:r w:rsidRPr="00D45F5D">
              <w:rPr>
                <w:rFonts w:cs="Calibri"/>
                <w:bCs/>
                <w:szCs w:val="22"/>
              </w:rPr>
              <w:t>Sheraton Mendoza</w:t>
            </w:r>
          </w:p>
        </w:tc>
        <w:tc>
          <w:tcPr>
            <w:tcW w:w="3118" w:type="dxa"/>
            <w:shd w:val="pct20" w:color="auto" w:fill="auto"/>
            <w:vAlign w:val="center"/>
          </w:tcPr>
          <w:p w14:paraId="556CD044" w14:textId="42EA3C16" w:rsidR="00AE3ED3" w:rsidRPr="00D45F5D" w:rsidRDefault="00AE3ED3" w:rsidP="00AE3ED3">
            <w:pPr>
              <w:jc w:val="center"/>
              <w:rPr>
                <w:rFonts w:cs="Calibri"/>
                <w:szCs w:val="22"/>
              </w:rPr>
            </w:pPr>
            <w:r w:rsidRPr="00D45F5D">
              <w:rPr>
                <w:rFonts w:cs="Calibri"/>
                <w:color w:val="000000"/>
                <w:szCs w:val="22"/>
              </w:rPr>
              <w:t>Julio 29 a agosto 18</w:t>
            </w:r>
          </w:p>
        </w:tc>
        <w:tc>
          <w:tcPr>
            <w:tcW w:w="1275" w:type="dxa"/>
            <w:shd w:val="pct20" w:color="auto" w:fill="auto"/>
          </w:tcPr>
          <w:p w14:paraId="4A7EA2EF" w14:textId="105344A9" w:rsidR="00AE3ED3" w:rsidRPr="00D45F5D" w:rsidRDefault="00AE3ED3" w:rsidP="00AE3ED3">
            <w:pPr>
              <w:jc w:val="center"/>
            </w:pPr>
            <w:r w:rsidRPr="00D45F5D">
              <w:t xml:space="preserve"> 569 </w:t>
            </w:r>
          </w:p>
        </w:tc>
        <w:tc>
          <w:tcPr>
            <w:tcW w:w="1276" w:type="dxa"/>
            <w:shd w:val="pct20" w:color="auto" w:fill="auto"/>
          </w:tcPr>
          <w:p w14:paraId="773D89AE" w14:textId="657DC236" w:rsidR="00AE3ED3" w:rsidRPr="00D45F5D" w:rsidRDefault="00AE3ED3" w:rsidP="00AE3ED3">
            <w:pPr>
              <w:jc w:val="center"/>
            </w:pPr>
            <w:r w:rsidRPr="00D45F5D">
              <w:t xml:space="preserve"> 551 </w:t>
            </w:r>
          </w:p>
        </w:tc>
        <w:tc>
          <w:tcPr>
            <w:tcW w:w="1276" w:type="dxa"/>
            <w:shd w:val="pct20" w:color="auto" w:fill="auto"/>
          </w:tcPr>
          <w:p w14:paraId="0ED7D6C5" w14:textId="44B2458C" w:rsidR="00AE3ED3" w:rsidRPr="00D45F5D" w:rsidRDefault="00AE3ED3" w:rsidP="00AE3ED3">
            <w:pPr>
              <w:jc w:val="center"/>
              <w:rPr>
                <w:rFonts w:cs="Calibri"/>
                <w:szCs w:val="22"/>
              </w:rPr>
            </w:pPr>
            <w:r w:rsidRPr="00D45F5D">
              <w:t xml:space="preserve"> 1.064 </w:t>
            </w:r>
          </w:p>
        </w:tc>
      </w:tr>
      <w:tr w:rsidR="00AE3ED3" w:rsidRPr="00D45F5D" w14:paraId="1020330D" w14:textId="77777777" w:rsidTr="0055530C">
        <w:tc>
          <w:tcPr>
            <w:tcW w:w="3256" w:type="dxa"/>
            <w:shd w:val="pct20" w:color="auto" w:fill="auto"/>
          </w:tcPr>
          <w:p w14:paraId="7B9DBB8D" w14:textId="3E952211" w:rsidR="00AE3ED3" w:rsidRPr="00D45F5D" w:rsidRDefault="00AE3ED3" w:rsidP="00AE3ED3">
            <w:pPr>
              <w:jc w:val="center"/>
              <w:rPr>
                <w:rFonts w:cs="Calibri"/>
                <w:bCs/>
                <w:szCs w:val="22"/>
              </w:rPr>
            </w:pPr>
            <w:r w:rsidRPr="00D45F5D">
              <w:rPr>
                <w:rFonts w:cs="Calibri"/>
                <w:bCs/>
                <w:szCs w:val="22"/>
              </w:rPr>
              <w:t>Sheraton Mendoza</w:t>
            </w:r>
          </w:p>
        </w:tc>
        <w:tc>
          <w:tcPr>
            <w:tcW w:w="3118" w:type="dxa"/>
            <w:shd w:val="pct20" w:color="auto" w:fill="auto"/>
            <w:vAlign w:val="center"/>
          </w:tcPr>
          <w:p w14:paraId="6D310AF4" w14:textId="52C9CA44" w:rsidR="00AE3ED3" w:rsidRPr="00D45F5D" w:rsidRDefault="00AE3ED3" w:rsidP="00AE3ED3">
            <w:pPr>
              <w:jc w:val="center"/>
            </w:pPr>
            <w:r w:rsidRPr="00D45F5D">
              <w:rPr>
                <w:rFonts w:cs="Calibri"/>
                <w:color w:val="000000"/>
                <w:szCs w:val="22"/>
              </w:rPr>
              <w:t>Agosto 22 a septiembre 30</w:t>
            </w:r>
          </w:p>
        </w:tc>
        <w:tc>
          <w:tcPr>
            <w:tcW w:w="1275" w:type="dxa"/>
            <w:shd w:val="pct20" w:color="auto" w:fill="auto"/>
          </w:tcPr>
          <w:p w14:paraId="0D7E20DD" w14:textId="24908203" w:rsidR="00AE3ED3" w:rsidRPr="00D45F5D" w:rsidRDefault="00AE3ED3" w:rsidP="00AE3ED3">
            <w:pPr>
              <w:jc w:val="center"/>
            </w:pPr>
            <w:r w:rsidRPr="00D45F5D">
              <w:t xml:space="preserve"> 569 </w:t>
            </w:r>
          </w:p>
        </w:tc>
        <w:tc>
          <w:tcPr>
            <w:tcW w:w="1276" w:type="dxa"/>
            <w:shd w:val="pct20" w:color="auto" w:fill="auto"/>
          </w:tcPr>
          <w:p w14:paraId="3ABF7941" w14:textId="56D8723F" w:rsidR="00AE3ED3" w:rsidRPr="00D45F5D" w:rsidRDefault="00AE3ED3" w:rsidP="00AE3ED3">
            <w:pPr>
              <w:jc w:val="center"/>
            </w:pPr>
            <w:r w:rsidRPr="00D45F5D">
              <w:t xml:space="preserve"> 551 </w:t>
            </w:r>
          </w:p>
        </w:tc>
        <w:tc>
          <w:tcPr>
            <w:tcW w:w="1276" w:type="dxa"/>
            <w:shd w:val="pct20" w:color="auto" w:fill="auto"/>
          </w:tcPr>
          <w:p w14:paraId="5E9B8A94" w14:textId="0622DC09" w:rsidR="00AE3ED3" w:rsidRPr="00D45F5D" w:rsidRDefault="00AE3ED3" w:rsidP="00AE3ED3">
            <w:pPr>
              <w:jc w:val="center"/>
            </w:pPr>
            <w:r w:rsidRPr="00D45F5D">
              <w:t xml:space="preserve"> 1.064 </w:t>
            </w:r>
          </w:p>
        </w:tc>
      </w:tr>
      <w:tr w:rsidR="00AE3ED3" w:rsidRPr="00D45F5D" w14:paraId="305256E6" w14:textId="77777777" w:rsidTr="0055530C">
        <w:tc>
          <w:tcPr>
            <w:tcW w:w="3256" w:type="dxa"/>
            <w:tcBorders>
              <w:bottom w:val="single" w:sz="4" w:space="0" w:color="auto"/>
            </w:tcBorders>
            <w:shd w:val="pct20" w:color="auto" w:fill="auto"/>
          </w:tcPr>
          <w:p w14:paraId="4C28D336" w14:textId="7A48BCDD" w:rsidR="00AE3ED3" w:rsidRPr="00D45F5D" w:rsidRDefault="00AE3ED3" w:rsidP="00AE3ED3">
            <w:pPr>
              <w:jc w:val="center"/>
              <w:rPr>
                <w:rFonts w:cs="Calibri"/>
                <w:bCs/>
                <w:szCs w:val="22"/>
              </w:rPr>
            </w:pPr>
            <w:r w:rsidRPr="00D45F5D">
              <w:rPr>
                <w:rFonts w:cs="Calibri"/>
                <w:bCs/>
                <w:szCs w:val="22"/>
              </w:rPr>
              <w:t>Sheraton Mendoza</w:t>
            </w:r>
          </w:p>
        </w:tc>
        <w:tc>
          <w:tcPr>
            <w:tcW w:w="3118" w:type="dxa"/>
            <w:tcBorders>
              <w:bottom w:val="single" w:sz="4" w:space="0" w:color="auto"/>
            </w:tcBorders>
            <w:shd w:val="pct20" w:color="auto" w:fill="auto"/>
            <w:vAlign w:val="center"/>
          </w:tcPr>
          <w:p w14:paraId="553BA861" w14:textId="04F0C3E1" w:rsidR="00AE3ED3" w:rsidRPr="00D45F5D" w:rsidRDefault="00AE3ED3" w:rsidP="00AE3ED3">
            <w:pPr>
              <w:jc w:val="center"/>
              <w:rPr>
                <w:rFonts w:cs="Calibri"/>
                <w:szCs w:val="22"/>
              </w:rPr>
            </w:pPr>
            <w:r w:rsidRPr="00D45F5D">
              <w:rPr>
                <w:rFonts w:cs="Calibri"/>
                <w:color w:val="000000"/>
                <w:szCs w:val="22"/>
              </w:rPr>
              <w:t>Octubre 1 al 9</w:t>
            </w:r>
          </w:p>
        </w:tc>
        <w:tc>
          <w:tcPr>
            <w:tcW w:w="1275" w:type="dxa"/>
            <w:tcBorders>
              <w:bottom w:val="single" w:sz="4" w:space="0" w:color="auto"/>
            </w:tcBorders>
            <w:shd w:val="pct20" w:color="auto" w:fill="auto"/>
          </w:tcPr>
          <w:p w14:paraId="6CB766A7" w14:textId="48A3CDD4" w:rsidR="00AE3ED3" w:rsidRPr="00D45F5D" w:rsidRDefault="00AE3ED3" w:rsidP="00AE3ED3">
            <w:pPr>
              <w:jc w:val="center"/>
            </w:pPr>
            <w:r w:rsidRPr="00D45F5D">
              <w:t xml:space="preserve"> 581 </w:t>
            </w:r>
          </w:p>
        </w:tc>
        <w:tc>
          <w:tcPr>
            <w:tcW w:w="1276" w:type="dxa"/>
            <w:tcBorders>
              <w:bottom w:val="single" w:sz="4" w:space="0" w:color="auto"/>
            </w:tcBorders>
            <w:shd w:val="pct20" w:color="auto" w:fill="auto"/>
          </w:tcPr>
          <w:p w14:paraId="52EA1791" w14:textId="4F1C09EB" w:rsidR="00AE3ED3" w:rsidRPr="00D45F5D" w:rsidRDefault="00AE3ED3" w:rsidP="00AE3ED3">
            <w:pPr>
              <w:jc w:val="center"/>
            </w:pPr>
            <w:r w:rsidRPr="00D45F5D">
              <w:t xml:space="preserve"> 569 </w:t>
            </w:r>
          </w:p>
        </w:tc>
        <w:tc>
          <w:tcPr>
            <w:tcW w:w="1276" w:type="dxa"/>
            <w:tcBorders>
              <w:bottom w:val="single" w:sz="4" w:space="0" w:color="auto"/>
            </w:tcBorders>
            <w:shd w:val="pct20" w:color="auto" w:fill="auto"/>
          </w:tcPr>
          <w:p w14:paraId="7996FC19" w14:textId="02600663" w:rsidR="00AE3ED3" w:rsidRPr="00D45F5D" w:rsidRDefault="00AE3ED3" w:rsidP="00AE3ED3">
            <w:pPr>
              <w:jc w:val="center"/>
              <w:rPr>
                <w:rFonts w:cs="Calibri"/>
                <w:szCs w:val="22"/>
              </w:rPr>
            </w:pPr>
            <w:r w:rsidRPr="00D45F5D">
              <w:t xml:space="preserve"> 1.079 </w:t>
            </w:r>
          </w:p>
        </w:tc>
      </w:tr>
      <w:tr w:rsidR="00AE3ED3" w:rsidRPr="00D45F5D" w14:paraId="20519021" w14:textId="77777777" w:rsidTr="0055530C">
        <w:tc>
          <w:tcPr>
            <w:tcW w:w="3256" w:type="dxa"/>
            <w:tcBorders>
              <w:bottom w:val="single" w:sz="4" w:space="0" w:color="auto"/>
            </w:tcBorders>
            <w:shd w:val="pct20" w:color="auto" w:fill="auto"/>
          </w:tcPr>
          <w:p w14:paraId="61DC8D4B" w14:textId="5382708E" w:rsidR="00AE3ED3" w:rsidRPr="00D45F5D" w:rsidRDefault="00AE3ED3" w:rsidP="00AE3ED3">
            <w:pPr>
              <w:jc w:val="center"/>
              <w:rPr>
                <w:rFonts w:cs="Calibri"/>
                <w:bCs/>
                <w:szCs w:val="22"/>
              </w:rPr>
            </w:pPr>
            <w:r w:rsidRPr="00D45F5D">
              <w:rPr>
                <w:rFonts w:cs="Calibri"/>
                <w:bCs/>
                <w:szCs w:val="22"/>
              </w:rPr>
              <w:t>Sheraton Mendoza</w:t>
            </w:r>
          </w:p>
        </w:tc>
        <w:tc>
          <w:tcPr>
            <w:tcW w:w="3118" w:type="dxa"/>
            <w:tcBorders>
              <w:bottom w:val="single" w:sz="4" w:space="0" w:color="auto"/>
            </w:tcBorders>
            <w:shd w:val="pct20" w:color="auto" w:fill="auto"/>
            <w:vAlign w:val="center"/>
          </w:tcPr>
          <w:p w14:paraId="65256AFC" w14:textId="42477316" w:rsidR="00AE3ED3" w:rsidRPr="00D45F5D" w:rsidRDefault="00AE3ED3" w:rsidP="00AE3ED3">
            <w:pPr>
              <w:jc w:val="center"/>
              <w:rPr>
                <w:rFonts w:cs="Calibri"/>
                <w:szCs w:val="22"/>
              </w:rPr>
            </w:pPr>
            <w:r w:rsidRPr="00D45F5D">
              <w:rPr>
                <w:rFonts w:cs="Calibri"/>
                <w:color w:val="000000"/>
                <w:szCs w:val="22"/>
              </w:rPr>
              <w:t>Octubre 17 a noviembre 9</w:t>
            </w:r>
          </w:p>
        </w:tc>
        <w:tc>
          <w:tcPr>
            <w:tcW w:w="1275" w:type="dxa"/>
            <w:tcBorders>
              <w:bottom w:val="single" w:sz="4" w:space="0" w:color="auto"/>
            </w:tcBorders>
            <w:shd w:val="pct20" w:color="auto" w:fill="auto"/>
          </w:tcPr>
          <w:p w14:paraId="67861F3C" w14:textId="01B5564A" w:rsidR="00AE3ED3" w:rsidRPr="00D45F5D" w:rsidRDefault="00AE3ED3" w:rsidP="00AE3ED3">
            <w:pPr>
              <w:jc w:val="center"/>
            </w:pPr>
            <w:r w:rsidRPr="00D45F5D">
              <w:t xml:space="preserve"> 581 </w:t>
            </w:r>
          </w:p>
        </w:tc>
        <w:tc>
          <w:tcPr>
            <w:tcW w:w="1276" w:type="dxa"/>
            <w:tcBorders>
              <w:bottom w:val="single" w:sz="4" w:space="0" w:color="auto"/>
            </w:tcBorders>
            <w:shd w:val="pct20" w:color="auto" w:fill="auto"/>
          </w:tcPr>
          <w:p w14:paraId="1F692AE6" w14:textId="24BC0729" w:rsidR="00AE3ED3" w:rsidRPr="00D45F5D" w:rsidRDefault="00AE3ED3" w:rsidP="00AE3ED3">
            <w:pPr>
              <w:jc w:val="center"/>
            </w:pPr>
            <w:r w:rsidRPr="00D45F5D">
              <w:t xml:space="preserve"> 569 </w:t>
            </w:r>
          </w:p>
        </w:tc>
        <w:tc>
          <w:tcPr>
            <w:tcW w:w="1276" w:type="dxa"/>
            <w:tcBorders>
              <w:bottom w:val="single" w:sz="4" w:space="0" w:color="auto"/>
            </w:tcBorders>
            <w:shd w:val="pct20" w:color="auto" w:fill="auto"/>
          </w:tcPr>
          <w:p w14:paraId="209F74D3" w14:textId="38E1B186" w:rsidR="00AE3ED3" w:rsidRPr="00D45F5D" w:rsidRDefault="00AE3ED3" w:rsidP="00AE3ED3">
            <w:pPr>
              <w:jc w:val="center"/>
              <w:rPr>
                <w:rFonts w:cs="Calibri"/>
                <w:szCs w:val="22"/>
              </w:rPr>
            </w:pPr>
            <w:r w:rsidRPr="00D45F5D">
              <w:t xml:space="preserve"> 1.079 </w:t>
            </w:r>
          </w:p>
        </w:tc>
      </w:tr>
      <w:tr w:rsidR="00AE3ED3" w:rsidRPr="00D45F5D" w14:paraId="040D96CF" w14:textId="77777777" w:rsidTr="0055530C">
        <w:tc>
          <w:tcPr>
            <w:tcW w:w="3256" w:type="dxa"/>
            <w:tcBorders>
              <w:bottom w:val="single" w:sz="4" w:space="0" w:color="auto"/>
            </w:tcBorders>
            <w:shd w:val="pct20" w:color="auto" w:fill="auto"/>
          </w:tcPr>
          <w:p w14:paraId="741314C8" w14:textId="4E24E49B" w:rsidR="00AE3ED3" w:rsidRPr="00D45F5D" w:rsidRDefault="00AE3ED3" w:rsidP="00AE3ED3">
            <w:pPr>
              <w:jc w:val="center"/>
              <w:rPr>
                <w:rFonts w:cs="Calibri"/>
                <w:bCs/>
                <w:szCs w:val="22"/>
              </w:rPr>
            </w:pPr>
            <w:r w:rsidRPr="00D45F5D">
              <w:rPr>
                <w:rFonts w:cs="Calibri"/>
                <w:bCs/>
                <w:szCs w:val="22"/>
              </w:rPr>
              <w:t>Sheraton Mendoza</w:t>
            </w:r>
          </w:p>
        </w:tc>
        <w:tc>
          <w:tcPr>
            <w:tcW w:w="3118" w:type="dxa"/>
            <w:tcBorders>
              <w:bottom w:val="single" w:sz="4" w:space="0" w:color="auto"/>
            </w:tcBorders>
            <w:shd w:val="pct20" w:color="auto" w:fill="auto"/>
            <w:vAlign w:val="center"/>
          </w:tcPr>
          <w:p w14:paraId="1B1131D9" w14:textId="498D7E4F" w:rsidR="00AE3ED3" w:rsidRPr="00D45F5D" w:rsidRDefault="00AE3ED3" w:rsidP="00AE3ED3">
            <w:pPr>
              <w:jc w:val="center"/>
              <w:rPr>
                <w:rFonts w:cs="Calibri"/>
                <w:szCs w:val="22"/>
              </w:rPr>
            </w:pPr>
            <w:r w:rsidRPr="00D45F5D">
              <w:rPr>
                <w:rFonts w:cs="Calibri"/>
                <w:color w:val="000000"/>
                <w:szCs w:val="22"/>
              </w:rPr>
              <w:t>Noviembre 15 al 20</w:t>
            </w:r>
          </w:p>
        </w:tc>
        <w:tc>
          <w:tcPr>
            <w:tcW w:w="1275" w:type="dxa"/>
            <w:tcBorders>
              <w:bottom w:val="single" w:sz="4" w:space="0" w:color="auto"/>
            </w:tcBorders>
            <w:shd w:val="pct20" w:color="auto" w:fill="auto"/>
          </w:tcPr>
          <w:p w14:paraId="7DB2089A" w14:textId="5C6B852A" w:rsidR="00AE3ED3" w:rsidRPr="00D45F5D" w:rsidRDefault="00AE3ED3" w:rsidP="00AE3ED3">
            <w:pPr>
              <w:jc w:val="center"/>
            </w:pPr>
            <w:r w:rsidRPr="00D45F5D">
              <w:t xml:space="preserve"> 684 </w:t>
            </w:r>
          </w:p>
        </w:tc>
        <w:tc>
          <w:tcPr>
            <w:tcW w:w="1276" w:type="dxa"/>
            <w:tcBorders>
              <w:bottom w:val="single" w:sz="4" w:space="0" w:color="auto"/>
            </w:tcBorders>
            <w:shd w:val="pct20" w:color="auto" w:fill="auto"/>
          </w:tcPr>
          <w:p w14:paraId="3200F3AF" w14:textId="23E081DD" w:rsidR="00AE3ED3" w:rsidRPr="00D45F5D" w:rsidRDefault="00AE3ED3" w:rsidP="00AE3ED3">
            <w:pPr>
              <w:jc w:val="center"/>
            </w:pPr>
            <w:r w:rsidRPr="00D45F5D">
              <w:t xml:space="preserve"> 639 </w:t>
            </w:r>
          </w:p>
        </w:tc>
        <w:tc>
          <w:tcPr>
            <w:tcW w:w="1276" w:type="dxa"/>
            <w:tcBorders>
              <w:bottom w:val="single" w:sz="4" w:space="0" w:color="auto"/>
            </w:tcBorders>
            <w:shd w:val="pct20" w:color="auto" w:fill="auto"/>
          </w:tcPr>
          <w:p w14:paraId="69913E3D" w14:textId="456425F1" w:rsidR="00AE3ED3" w:rsidRPr="00D45F5D" w:rsidRDefault="00AE3ED3" w:rsidP="00AE3ED3">
            <w:pPr>
              <w:jc w:val="center"/>
              <w:rPr>
                <w:rFonts w:cs="Calibri"/>
                <w:szCs w:val="22"/>
              </w:rPr>
            </w:pPr>
            <w:r w:rsidRPr="00D45F5D">
              <w:t xml:space="preserve"> 1.288 </w:t>
            </w:r>
          </w:p>
        </w:tc>
      </w:tr>
      <w:tr w:rsidR="00AE3ED3" w:rsidRPr="00D45F5D" w14:paraId="6EF68F0E" w14:textId="77777777" w:rsidTr="0055530C">
        <w:tc>
          <w:tcPr>
            <w:tcW w:w="3256" w:type="dxa"/>
            <w:tcBorders>
              <w:bottom w:val="single" w:sz="4" w:space="0" w:color="auto"/>
            </w:tcBorders>
            <w:shd w:val="pct20" w:color="auto" w:fill="auto"/>
          </w:tcPr>
          <w:p w14:paraId="3AAA326B" w14:textId="7862F329" w:rsidR="00AE3ED3" w:rsidRPr="00D45F5D" w:rsidRDefault="00AE3ED3" w:rsidP="00AE3ED3">
            <w:pPr>
              <w:jc w:val="center"/>
              <w:rPr>
                <w:rFonts w:cs="Calibri"/>
                <w:bCs/>
                <w:szCs w:val="22"/>
              </w:rPr>
            </w:pPr>
            <w:r w:rsidRPr="00D45F5D">
              <w:rPr>
                <w:rFonts w:cs="Calibri"/>
                <w:bCs/>
                <w:szCs w:val="22"/>
              </w:rPr>
              <w:t>Sheraton Mendoza</w:t>
            </w:r>
          </w:p>
        </w:tc>
        <w:tc>
          <w:tcPr>
            <w:tcW w:w="3118" w:type="dxa"/>
            <w:tcBorders>
              <w:bottom w:val="single" w:sz="4" w:space="0" w:color="auto"/>
            </w:tcBorders>
            <w:shd w:val="pct20" w:color="auto" w:fill="auto"/>
            <w:vAlign w:val="center"/>
          </w:tcPr>
          <w:p w14:paraId="2E5CFCD4" w14:textId="4BF696A2" w:rsidR="00AE3ED3" w:rsidRPr="00D45F5D" w:rsidRDefault="00AE3ED3" w:rsidP="00AE3ED3">
            <w:pPr>
              <w:jc w:val="center"/>
              <w:rPr>
                <w:rFonts w:cs="Calibri"/>
                <w:szCs w:val="22"/>
              </w:rPr>
            </w:pPr>
            <w:r w:rsidRPr="00D45F5D">
              <w:rPr>
                <w:rFonts w:cs="Calibri"/>
                <w:color w:val="000000"/>
                <w:szCs w:val="22"/>
              </w:rPr>
              <w:t>Noviembre 21 a diciembre 7</w:t>
            </w:r>
          </w:p>
        </w:tc>
        <w:tc>
          <w:tcPr>
            <w:tcW w:w="1275" w:type="dxa"/>
            <w:tcBorders>
              <w:bottom w:val="single" w:sz="4" w:space="0" w:color="auto"/>
            </w:tcBorders>
            <w:shd w:val="pct20" w:color="auto" w:fill="auto"/>
          </w:tcPr>
          <w:p w14:paraId="405C0F35" w14:textId="76E2BA72" w:rsidR="00AE3ED3" w:rsidRPr="00D45F5D" w:rsidRDefault="00AE3ED3" w:rsidP="00AE3ED3">
            <w:pPr>
              <w:jc w:val="center"/>
            </w:pPr>
            <w:r w:rsidRPr="00D45F5D">
              <w:t xml:space="preserve"> 581 </w:t>
            </w:r>
          </w:p>
        </w:tc>
        <w:tc>
          <w:tcPr>
            <w:tcW w:w="1276" w:type="dxa"/>
            <w:tcBorders>
              <w:bottom w:val="single" w:sz="4" w:space="0" w:color="auto"/>
            </w:tcBorders>
            <w:shd w:val="pct20" w:color="auto" w:fill="auto"/>
          </w:tcPr>
          <w:p w14:paraId="26C034F4" w14:textId="7317AC56" w:rsidR="00AE3ED3" w:rsidRPr="00D45F5D" w:rsidRDefault="00AE3ED3" w:rsidP="00AE3ED3">
            <w:pPr>
              <w:jc w:val="center"/>
            </w:pPr>
            <w:r w:rsidRPr="00D45F5D">
              <w:t xml:space="preserve"> 569 </w:t>
            </w:r>
          </w:p>
        </w:tc>
        <w:tc>
          <w:tcPr>
            <w:tcW w:w="1276" w:type="dxa"/>
            <w:tcBorders>
              <w:bottom w:val="single" w:sz="4" w:space="0" w:color="auto"/>
            </w:tcBorders>
            <w:shd w:val="pct20" w:color="auto" w:fill="auto"/>
          </w:tcPr>
          <w:p w14:paraId="36BC402B" w14:textId="2E106B3D" w:rsidR="00AE3ED3" w:rsidRPr="00D45F5D" w:rsidRDefault="00AE3ED3" w:rsidP="00AE3ED3">
            <w:pPr>
              <w:jc w:val="center"/>
              <w:rPr>
                <w:rFonts w:cs="Calibri"/>
                <w:szCs w:val="22"/>
              </w:rPr>
            </w:pPr>
            <w:r w:rsidRPr="00D45F5D">
              <w:t xml:space="preserve"> 1.079 </w:t>
            </w:r>
          </w:p>
        </w:tc>
      </w:tr>
      <w:tr w:rsidR="00AE3ED3" w:rsidRPr="00D45F5D" w14:paraId="741CB537" w14:textId="77777777" w:rsidTr="0055530C">
        <w:tc>
          <w:tcPr>
            <w:tcW w:w="3256" w:type="dxa"/>
            <w:tcBorders>
              <w:bottom w:val="single" w:sz="4" w:space="0" w:color="auto"/>
            </w:tcBorders>
            <w:shd w:val="pct20" w:color="auto" w:fill="auto"/>
          </w:tcPr>
          <w:p w14:paraId="03DAF956" w14:textId="07175878" w:rsidR="00AE3ED3" w:rsidRPr="00D45F5D" w:rsidRDefault="00AE3ED3" w:rsidP="00AE3ED3">
            <w:pPr>
              <w:jc w:val="center"/>
              <w:rPr>
                <w:rFonts w:cs="Calibri"/>
                <w:bCs/>
                <w:szCs w:val="22"/>
              </w:rPr>
            </w:pPr>
            <w:r w:rsidRPr="00D45F5D">
              <w:rPr>
                <w:rFonts w:cs="Calibri"/>
                <w:bCs/>
                <w:szCs w:val="22"/>
              </w:rPr>
              <w:t>Sheraton Mendoza</w:t>
            </w:r>
          </w:p>
        </w:tc>
        <w:tc>
          <w:tcPr>
            <w:tcW w:w="3118" w:type="dxa"/>
            <w:tcBorders>
              <w:bottom w:val="single" w:sz="4" w:space="0" w:color="auto"/>
            </w:tcBorders>
            <w:shd w:val="pct20" w:color="auto" w:fill="auto"/>
            <w:vAlign w:val="center"/>
          </w:tcPr>
          <w:p w14:paraId="029C056E" w14:textId="3FFBCFCD" w:rsidR="00AE3ED3" w:rsidRPr="00D45F5D" w:rsidRDefault="00AE3ED3" w:rsidP="00AE3ED3">
            <w:pPr>
              <w:jc w:val="center"/>
              <w:rPr>
                <w:rFonts w:cs="Calibri"/>
                <w:szCs w:val="22"/>
              </w:rPr>
            </w:pPr>
            <w:r w:rsidRPr="00D45F5D">
              <w:rPr>
                <w:rFonts w:cs="Calibri"/>
                <w:color w:val="000000"/>
                <w:szCs w:val="22"/>
              </w:rPr>
              <w:t>Diciembre 11 al 28</w:t>
            </w:r>
          </w:p>
        </w:tc>
        <w:tc>
          <w:tcPr>
            <w:tcW w:w="1275" w:type="dxa"/>
            <w:tcBorders>
              <w:bottom w:val="single" w:sz="4" w:space="0" w:color="auto"/>
            </w:tcBorders>
            <w:shd w:val="pct20" w:color="auto" w:fill="auto"/>
          </w:tcPr>
          <w:p w14:paraId="3688EE61" w14:textId="6E3B4212" w:rsidR="00AE3ED3" w:rsidRPr="00D45F5D" w:rsidRDefault="00AE3ED3" w:rsidP="00AE3ED3">
            <w:pPr>
              <w:jc w:val="center"/>
            </w:pPr>
            <w:r w:rsidRPr="00D45F5D">
              <w:t xml:space="preserve"> 581 </w:t>
            </w:r>
          </w:p>
        </w:tc>
        <w:tc>
          <w:tcPr>
            <w:tcW w:w="1276" w:type="dxa"/>
            <w:tcBorders>
              <w:bottom w:val="single" w:sz="4" w:space="0" w:color="auto"/>
            </w:tcBorders>
            <w:shd w:val="pct20" w:color="auto" w:fill="auto"/>
          </w:tcPr>
          <w:p w14:paraId="3E2DD988" w14:textId="72629CDB" w:rsidR="00AE3ED3" w:rsidRPr="00D45F5D" w:rsidRDefault="00AE3ED3" w:rsidP="00AE3ED3">
            <w:pPr>
              <w:jc w:val="center"/>
            </w:pPr>
            <w:r w:rsidRPr="00D45F5D">
              <w:t xml:space="preserve"> 569 </w:t>
            </w:r>
          </w:p>
        </w:tc>
        <w:tc>
          <w:tcPr>
            <w:tcW w:w="1276" w:type="dxa"/>
            <w:tcBorders>
              <w:bottom w:val="single" w:sz="4" w:space="0" w:color="auto"/>
            </w:tcBorders>
            <w:shd w:val="pct20" w:color="auto" w:fill="auto"/>
          </w:tcPr>
          <w:p w14:paraId="7FFEFC29" w14:textId="46EED116" w:rsidR="00AE3ED3" w:rsidRPr="00D45F5D" w:rsidRDefault="00AE3ED3" w:rsidP="00AE3ED3">
            <w:pPr>
              <w:jc w:val="center"/>
              <w:rPr>
                <w:rFonts w:cs="Calibri"/>
                <w:szCs w:val="22"/>
              </w:rPr>
            </w:pPr>
            <w:r w:rsidRPr="00D45F5D">
              <w:t xml:space="preserve"> 1.079 </w:t>
            </w:r>
          </w:p>
        </w:tc>
      </w:tr>
      <w:tr w:rsidR="00AE3ED3" w:rsidRPr="00D45F5D" w14:paraId="25F11D26" w14:textId="77777777" w:rsidTr="0055530C">
        <w:tc>
          <w:tcPr>
            <w:tcW w:w="3256" w:type="dxa"/>
            <w:tcBorders>
              <w:bottom w:val="single" w:sz="4" w:space="0" w:color="auto"/>
            </w:tcBorders>
            <w:shd w:val="pct20" w:color="auto" w:fill="auto"/>
          </w:tcPr>
          <w:p w14:paraId="0C60F6CB" w14:textId="25A9AEB7" w:rsidR="00AE3ED3" w:rsidRPr="00D45F5D" w:rsidRDefault="00AE3ED3" w:rsidP="00AE3ED3">
            <w:pPr>
              <w:jc w:val="center"/>
              <w:rPr>
                <w:rFonts w:cs="Calibri"/>
                <w:bCs/>
                <w:szCs w:val="22"/>
              </w:rPr>
            </w:pPr>
            <w:r w:rsidRPr="00D45F5D">
              <w:rPr>
                <w:rFonts w:cs="Calibri"/>
                <w:bCs/>
                <w:szCs w:val="22"/>
              </w:rPr>
              <w:t>Sheraton Mendoza</w:t>
            </w:r>
          </w:p>
        </w:tc>
        <w:tc>
          <w:tcPr>
            <w:tcW w:w="3118" w:type="dxa"/>
            <w:tcBorders>
              <w:bottom w:val="single" w:sz="4" w:space="0" w:color="auto"/>
            </w:tcBorders>
            <w:shd w:val="pct20" w:color="auto" w:fill="auto"/>
            <w:vAlign w:val="center"/>
          </w:tcPr>
          <w:p w14:paraId="7EE88E4D" w14:textId="6C94BDE1" w:rsidR="00AE3ED3" w:rsidRPr="00D45F5D" w:rsidRDefault="00AE3ED3" w:rsidP="00AE3ED3">
            <w:pPr>
              <w:jc w:val="center"/>
              <w:rPr>
                <w:rFonts w:cs="Calibri"/>
                <w:szCs w:val="22"/>
              </w:rPr>
            </w:pPr>
            <w:r w:rsidRPr="00D45F5D">
              <w:rPr>
                <w:rFonts w:cs="Calibri"/>
                <w:color w:val="000000"/>
                <w:szCs w:val="22"/>
              </w:rPr>
              <w:t>Diciembre 29 a febrero 28, 2025</w:t>
            </w:r>
          </w:p>
        </w:tc>
        <w:tc>
          <w:tcPr>
            <w:tcW w:w="1275" w:type="dxa"/>
            <w:tcBorders>
              <w:bottom w:val="single" w:sz="4" w:space="0" w:color="auto"/>
            </w:tcBorders>
            <w:shd w:val="pct20" w:color="auto" w:fill="auto"/>
          </w:tcPr>
          <w:p w14:paraId="3AA827E5" w14:textId="4C286230" w:rsidR="00AE3ED3" w:rsidRPr="00D45F5D" w:rsidRDefault="00AE3ED3" w:rsidP="00AE3ED3">
            <w:pPr>
              <w:jc w:val="center"/>
            </w:pPr>
            <w:r w:rsidRPr="00D45F5D">
              <w:t xml:space="preserve"> 684 </w:t>
            </w:r>
          </w:p>
        </w:tc>
        <w:tc>
          <w:tcPr>
            <w:tcW w:w="1276" w:type="dxa"/>
            <w:tcBorders>
              <w:bottom w:val="single" w:sz="4" w:space="0" w:color="auto"/>
            </w:tcBorders>
            <w:shd w:val="pct20" w:color="auto" w:fill="auto"/>
          </w:tcPr>
          <w:p w14:paraId="600F42D9" w14:textId="444BA32E" w:rsidR="00AE3ED3" w:rsidRPr="00D45F5D" w:rsidRDefault="00AE3ED3" w:rsidP="00AE3ED3">
            <w:pPr>
              <w:jc w:val="center"/>
            </w:pPr>
            <w:r w:rsidRPr="00D45F5D">
              <w:t xml:space="preserve"> 639 </w:t>
            </w:r>
          </w:p>
        </w:tc>
        <w:tc>
          <w:tcPr>
            <w:tcW w:w="1276" w:type="dxa"/>
            <w:tcBorders>
              <w:bottom w:val="single" w:sz="4" w:space="0" w:color="auto"/>
            </w:tcBorders>
            <w:shd w:val="pct20" w:color="auto" w:fill="auto"/>
          </w:tcPr>
          <w:p w14:paraId="448463B0" w14:textId="52D80F3C" w:rsidR="00AE3ED3" w:rsidRPr="00D45F5D" w:rsidRDefault="00AE3ED3" w:rsidP="00AE3ED3">
            <w:pPr>
              <w:jc w:val="center"/>
              <w:rPr>
                <w:rFonts w:cs="Calibri"/>
                <w:szCs w:val="22"/>
              </w:rPr>
            </w:pPr>
            <w:r w:rsidRPr="00D45F5D">
              <w:t xml:space="preserve"> 1.288 </w:t>
            </w:r>
          </w:p>
        </w:tc>
      </w:tr>
      <w:tr w:rsidR="00DB7966" w:rsidRPr="00D45F5D" w14:paraId="216B21C4" w14:textId="77777777" w:rsidTr="00742E8F">
        <w:tc>
          <w:tcPr>
            <w:tcW w:w="3256" w:type="dxa"/>
            <w:shd w:val="clear" w:color="auto" w:fill="auto"/>
            <w:vAlign w:val="center"/>
          </w:tcPr>
          <w:p w14:paraId="5DEDAE3C" w14:textId="67175CCC" w:rsidR="00DB7966" w:rsidRPr="00D45F5D" w:rsidRDefault="00DB7966" w:rsidP="00DB7966">
            <w:pPr>
              <w:jc w:val="center"/>
              <w:rPr>
                <w:rFonts w:cs="Calibri"/>
                <w:szCs w:val="22"/>
              </w:rPr>
            </w:pPr>
            <w:r w:rsidRPr="00D45F5D">
              <w:rPr>
                <w:rFonts w:cs="Calibri"/>
                <w:szCs w:val="22"/>
              </w:rPr>
              <w:t>Diplomatic</w:t>
            </w:r>
          </w:p>
        </w:tc>
        <w:tc>
          <w:tcPr>
            <w:tcW w:w="3118" w:type="dxa"/>
            <w:shd w:val="clear" w:color="auto" w:fill="auto"/>
          </w:tcPr>
          <w:p w14:paraId="3DE6574C" w14:textId="13BB2951" w:rsidR="00DB7966" w:rsidRPr="00D45F5D" w:rsidRDefault="00DB7966" w:rsidP="00DB7966">
            <w:pPr>
              <w:jc w:val="center"/>
              <w:rPr>
                <w:rFonts w:cs="Calibri"/>
                <w:szCs w:val="22"/>
              </w:rPr>
            </w:pPr>
            <w:r w:rsidRPr="00D45F5D">
              <w:t>Hasta marzo 31</w:t>
            </w:r>
          </w:p>
        </w:tc>
        <w:tc>
          <w:tcPr>
            <w:tcW w:w="1275" w:type="dxa"/>
            <w:shd w:val="clear" w:color="auto" w:fill="auto"/>
          </w:tcPr>
          <w:p w14:paraId="48AFD54E" w14:textId="5DD36D6B" w:rsidR="00DB7966" w:rsidRPr="00D45F5D" w:rsidRDefault="00DB7966" w:rsidP="00DB7966">
            <w:pPr>
              <w:jc w:val="center"/>
            </w:pPr>
            <w:r w:rsidRPr="00D45F5D">
              <w:t xml:space="preserve"> 487 </w:t>
            </w:r>
          </w:p>
        </w:tc>
        <w:tc>
          <w:tcPr>
            <w:tcW w:w="1276" w:type="dxa"/>
            <w:shd w:val="clear" w:color="auto" w:fill="auto"/>
          </w:tcPr>
          <w:p w14:paraId="1C96E1E3" w14:textId="13199617" w:rsidR="00DB7966" w:rsidRPr="00D45F5D" w:rsidRDefault="00DB7966" w:rsidP="00DB7966">
            <w:pPr>
              <w:jc w:val="center"/>
            </w:pPr>
            <w:r w:rsidRPr="00D45F5D">
              <w:t xml:space="preserve"> 488 </w:t>
            </w:r>
          </w:p>
        </w:tc>
        <w:tc>
          <w:tcPr>
            <w:tcW w:w="1276" w:type="dxa"/>
            <w:shd w:val="clear" w:color="auto" w:fill="auto"/>
          </w:tcPr>
          <w:p w14:paraId="63647F0E" w14:textId="0E1D61FB" w:rsidR="00DB7966" w:rsidRPr="00D45F5D" w:rsidRDefault="00DB7966" w:rsidP="00DB7966">
            <w:pPr>
              <w:jc w:val="center"/>
              <w:rPr>
                <w:rFonts w:cs="Calibri"/>
                <w:szCs w:val="22"/>
              </w:rPr>
            </w:pPr>
            <w:r w:rsidRPr="00D45F5D">
              <w:t xml:space="preserve"> 926 </w:t>
            </w:r>
          </w:p>
        </w:tc>
      </w:tr>
      <w:tr w:rsidR="00AE3ED3" w:rsidRPr="00D45F5D" w14:paraId="243BB160" w14:textId="77777777" w:rsidTr="00D373AF">
        <w:tc>
          <w:tcPr>
            <w:tcW w:w="3256" w:type="dxa"/>
            <w:shd w:val="clear" w:color="auto" w:fill="auto"/>
          </w:tcPr>
          <w:p w14:paraId="15A3C015" w14:textId="4F1CCE70" w:rsidR="00AE3ED3" w:rsidRPr="00D45F5D" w:rsidRDefault="00AE3ED3" w:rsidP="00AE3ED3">
            <w:pPr>
              <w:jc w:val="center"/>
              <w:rPr>
                <w:rFonts w:cs="Calibri"/>
                <w:szCs w:val="22"/>
              </w:rPr>
            </w:pPr>
            <w:r w:rsidRPr="00D45F5D">
              <w:rPr>
                <w:rFonts w:cs="Calibri"/>
                <w:szCs w:val="22"/>
              </w:rPr>
              <w:t>Diplomatic</w:t>
            </w:r>
          </w:p>
        </w:tc>
        <w:tc>
          <w:tcPr>
            <w:tcW w:w="3118" w:type="dxa"/>
            <w:shd w:val="clear" w:color="auto" w:fill="auto"/>
          </w:tcPr>
          <w:p w14:paraId="460C9C1A" w14:textId="6718F800" w:rsidR="00AE3ED3" w:rsidRPr="00D45F5D" w:rsidRDefault="00AE3ED3" w:rsidP="00AE3ED3">
            <w:pPr>
              <w:jc w:val="center"/>
              <w:rPr>
                <w:szCs w:val="22"/>
              </w:rPr>
            </w:pPr>
            <w:r w:rsidRPr="00D45F5D">
              <w:t>Abril 1 al 30</w:t>
            </w:r>
          </w:p>
        </w:tc>
        <w:tc>
          <w:tcPr>
            <w:tcW w:w="1275" w:type="dxa"/>
            <w:shd w:val="clear" w:color="auto" w:fill="auto"/>
          </w:tcPr>
          <w:p w14:paraId="6CCD6D4E" w14:textId="579F9944" w:rsidR="00AE3ED3" w:rsidRPr="00D45F5D" w:rsidRDefault="00AE3ED3" w:rsidP="00AE3ED3">
            <w:pPr>
              <w:jc w:val="center"/>
            </w:pPr>
            <w:r w:rsidRPr="00D45F5D">
              <w:t xml:space="preserve"> 504 </w:t>
            </w:r>
          </w:p>
        </w:tc>
        <w:tc>
          <w:tcPr>
            <w:tcW w:w="1276" w:type="dxa"/>
            <w:shd w:val="clear" w:color="auto" w:fill="auto"/>
          </w:tcPr>
          <w:p w14:paraId="1FE73DB4" w14:textId="20C7A64A" w:rsidR="00AE3ED3" w:rsidRPr="00D45F5D" w:rsidRDefault="00AE3ED3" w:rsidP="00AE3ED3">
            <w:pPr>
              <w:jc w:val="center"/>
            </w:pPr>
            <w:r w:rsidRPr="00D45F5D">
              <w:t xml:space="preserve"> 514 </w:t>
            </w:r>
          </w:p>
        </w:tc>
        <w:tc>
          <w:tcPr>
            <w:tcW w:w="1276" w:type="dxa"/>
            <w:shd w:val="clear" w:color="auto" w:fill="auto"/>
          </w:tcPr>
          <w:p w14:paraId="0536D951" w14:textId="1844A4F7" w:rsidR="00AE3ED3" w:rsidRPr="00D45F5D" w:rsidRDefault="00AE3ED3" w:rsidP="00AE3ED3">
            <w:pPr>
              <w:jc w:val="center"/>
            </w:pPr>
            <w:r w:rsidRPr="00D45F5D">
              <w:t xml:space="preserve"> 948 </w:t>
            </w:r>
          </w:p>
        </w:tc>
      </w:tr>
      <w:tr w:rsidR="00AE3ED3" w:rsidRPr="00D45F5D" w14:paraId="31FCD4EF" w14:textId="77777777" w:rsidTr="0055530C">
        <w:tc>
          <w:tcPr>
            <w:tcW w:w="3256" w:type="dxa"/>
            <w:shd w:val="clear" w:color="auto" w:fill="auto"/>
          </w:tcPr>
          <w:p w14:paraId="10B171B7" w14:textId="1F287A54" w:rsidR="00AE3ED3" w:rsidRPr="00D45F5D" w:rsidRDefault="00AE3ED3" w:rsidP="00AE3ED3">
            <w:pPr>
              <w:jc w:val="center"/>
              <w:rPr>
                <w:rFonts w:cs="Calibri"/>
                <w:szCs w:val="22"/>
              </w:rPr>
            </w:pPr>
            <w:r w:rsidRPr="00D45F5D">
              <w:rPr>
                <w:rFonts w:cs="Calibri"/>
                <w:szCs w:val="22"/>
              </w:rPr>
              <w:t>Diplomatic</w:t>
            </w:r>
          </w:p>
        </w:tc>
        <w:tc>
          <w:tcPr>
            <w:tcW w:w="3118" w:type="dxa"/>
            <w:shd w:val="clear" w:color="auto" w:fill="auto"/>
          </w:tcPr>
          <w:p w14:paraId="0264294A" w14:textId="2FFD2C47" w:rsidR="00AE3ED3" w:rsidRPr="00D45F5D" w:rsidRDefault="00AE3ED3" w:rsidP="00AE3ED3">
            <w:pPr>
              <w:jc w:val="center"/>
              <w:rPr>
                <w:rFonts w:cs="Calibri"/>
                <w:szCs w:val="22"/>
              </w:rPr>
            </w:pPr>
            <w:r w:rsidRPr="00D45F5D">
              <w:t>Mayo 1 al 31</w:t>
            </w:r>
          </w:p>
        </w:tc>
        <w:tc>
          <w:tcPr>
            <w:tcW w:w="1275" w:type="dxa"/>
            <w:shd w:val="clear" w:color="auto" w:fill="auto"/>
          </w:tcPr>
          <w:p w14:paraId="5790AB03" w14:textId="26431D88" w:rsidR="00AE3ED3" w:rsidRPr="00D45F5D" w:rsidRDefault="00AE3ED3" w:rsidP="00AE3ED3">
            <w:pPr>
              <w:jc w:val="center"/>
            </w:pPr>
            <w:r w:rsidRPr="00D45F5D">
              <w:t xml:space="preserve"> 558 </w:t>
            </w:r>
          </w:p>
        </w:tc>
        <w:tc>
          <w:tcPr>
            <w:tcW w:w="1276" w:type="dxa"/>
            <w:shd w:val="clear" w:color="auto" w:fill="auto"/>
          </w:tcPr>
          <w:p w14:paraId="63FD7598" w14:textId="77D0AA2B" w:rsidR="00AE3ED3" w:rsidRPr="00D45F5D" w:rsidRDefault="00AE3ED3" w:rsidP="00AE3ED3">
            <w:pPr>
              <w:jc w:val="center"/>
            </w:pPr>
            <w:r w:rsidRPr="00D45F5D">
              <w:t xml:space="preserve"> 569 </w:t>
            </w:r>
          </w:p>
        </w:tc>
        <w:tc>
          <w:tcPr>
            <w:tcW w:w="1276" w:type="dxa"/>
            <w:shd w:val="clear" w:color="auto" w:fill="auto"/>
          </w:tcPr>
          <w:p w14:paraId="0D954175" w14:textId="1C7955D9" w:rsidR="00AE3ED3" w:rsidRPr="00D45F5D" w:rsidRDefault="00AE3ED3" w:rsidP="00AE3ED3">
            <w:pPr>
              <w:jc w:val="center"/>
              <w:rPr>
                <w:rFonts w:cs="Calibri"/>
                <w:szCs w:val="22"/>
              </w:rPr>
            </w:pPr>
            <w:r w:rsidRPr="00D45F5D">
              <w:t xml:space="preserve"> 1.052 </w:t>
            </w:r>
          </w:p>
        </w:tc>
      </w:tr>
      <w:tr w:rsidR="00AE3ED3" w:rsidRPr="00D45F5D" w14:paraId="47F712BE" w14:textId="77777777" w:rsidTr="0055530C">
        <w:tc>
          <w:tcPr>
            <w:tcW w:w="3256" w:type="dxa"/>
            <w:shd w:val="clear" w:color="auto" w:fill="auto"/>
          </w:tcPr>
          <w:p w14:paraId="1EF3D16F" w14:textId="6EE9A19C" w:rsidR="00AE3ED3" w:rsidRPr="00D45F5D" w:rsidRDefault="00AE3ED3" w:rsidP="00AE3ED3">
            <w:pPr>
              <w:jc w:val="center"/>
              <w:rPr>
                <w:rFonts w:cs="Calibri"/>
                <w:szCs w:val="22"/>
              </w:rPr>
            </w:pPr>
            <w:r w:rsidRPr="00D45F5D">
              <w:rPr>
                <w:rFonts w:cs="Calibri"/>
                <w:szCs w:val="22"/>
              </w:rPr>
              <w:t>Diplomatic</w:t>
            </w:r>
          </w:p>
        </w:tc>
        <w:tc>
          <w:tcPr>
            <w:tcW w:w="3118" w:type="dxa"/>
            <w:shd w:val="clear" w:color="auto" w:fill="auto"/>
          </w:tcPr>
          <w:p w14:paraId="0AB65024" w14:textId="41138948" w:rsidR="00AE3ED3" w:rsidRPr="00D45F5D" w:rsidRDefault="00AE3ED3" w:rsidP="00AE3ED3">
            <w:pPr>
              <w:jc w:val="center"/>
              <w:rPr>
                <w:rFonts w:cs="Calibri"/>
                <w:szCs w:val="22"/>
              </w:rPr>
            </w:pPr>
            <w:r w:rsidRPr="00D45F5D">
              <w:t>Junio 1 a septiembre 30</w:t>
            </w:r>
          </w:p>
        </w:tc>
        <w:tc>
          <w:tcPr>
            <w:tcW w:w="1275" w:type="dxa"/>
            <w:shd w:val="clear" w:color="auto" w:fill="auto"/>
          </w:tcPr>
          <w:p w14:paraId="0F2D2D21" w14:textId="1B1D2391" w:rsidR="00AE3ED3" w:rsidRPr="00D45F5D" w:rsidRDefault="00AE3ED3" w:rsidP="00AE3ED3">
            <w:pPr>
              <w:jc w:val="center"/>
            </w:pPr>
            <w:r w:rsidRPr="00D45F5D">
              <w:t xml:space="preserve"> 569 </w:t>
            </w:r>
          </w:p>
        </w:tc>
        <w:tc>
          <w:tcPr>
            <w:tcW w:w="1276" w:type="dxa"/>
            <w:shd w:val="clear" w:color="auto" w:fill="auto"/>
          </w:tcPr>
          <w:p w14:paraId="5328F95E" w14:textId="47EA338A" w:rsidR="00AE3ED3" w:rsidRPr="00D45F5D" w:rsidRDefault="00AE3ED3" w:rsidP="00AE3ED3">
            <w:pPr>
              <w:jc w:val="center"/>
            </w:pPr>
            <w:r w:rsidRPr="00D45F5D">
              <w:t xml:space="preserve"> 586 </w:t>
            </w:r>
          </w:p>
        </w:tc>
        <w:tc>
          <w:tcPr>
            <w:tcW w:w="1276" w:type="dxa"/>
            <w:shd w:val="clear" w:color="auto" w:fill="auto"/>
          </w:tcPr>
          <w:p w14:paraId="65F375B2" w14:textId="75DF2F8F" w:rsidR="00AE3ED3" w:rsidRPr="00D45F5D" w:rsidRDefault="00AE3ED3" w:rsidP="00AE3ED3">
            <w:pPr>
              <w:jc w:val="center"/>
              <w:rPr>
                <w:rFonts w:cs="Calibri"/>
                <w:szCs w:val="22"/>
              </w:rPr>
            </w:pPr>
            <w:r w:rsidRPr="00D45F5D">
              <w:t xml:space="preserve"> 1.064 </w:t>
            </w:r>
          </w:p>
        </w:tc>
      </w:tr>
      <w:tr w:rsidR="00AE3ED3" w:rsidRPr="00D45F5D" w14:paraId="46C5B7D5" w14:textId="77777777" w:rsidTr="0055530C">
        <w:tc>
          <w:tcPr>
            <w:tcW w:w="3256" w:type="dxa"/>
            <w:shd w:val="clear" w:color="auto" w:fill="auto"/>
          </w:tcPr>
          <w:p w14:paraId="74A3706E" w14:textId="13E9C740" w:rsidR="00AE3ED3" w:rsidRPr="00D45F5D" w:rsidRDefault="00AE3ED3" w:rsidP="00AE3ED3">
            <w:pPr>
              <w:jc w:val="center"/>
              <w:rPr>
                <w:rFonts w:cs="Calibri"/>
                <w:szCs w:val="22"/>
              </w:rPr>
            </w:pPr>
            <w:r w:rsidRPr="00D45F5D">
              <w:rPr>
                <w:rFonts w:cs="Calibri"/>
                <w:szCs w:val="22"/>
              </w:rPr>
              <w:t>Diplomatic</w:t>
            </w:r>
          </w:p>
        </w:tc>
        <w:tc>
          <w:tcPr>
            <w:tcW w:w="3118" w:type="dxa"/>
            <w:shd w:val="clear" w:color="auto" w:fill="auto"/>
          </w:tcPr>
          <w:p w14:paraId="3D1D2D83" w14:textId="39E2064E" w:rsidR="00AE3ED3" w:rsidRPr="00D45F5D" w:rsidRDefault="00AE3ED3" w:rsidP="00AE3ED3">
            <w:pPr>
              <w:jc w:val="center"/>
              <w:rPr>
                <w:rFonts w:cs="Calibri"/>
                <w:szCs w:val="22"/>
              </w:rPr>
            </w:pPr>
            <w:r w:rsidRPr="00D45F5D">
              <w:t>Octubre 1 a diciembre 31</w:t>
            </w:r>
          </w:p>
        </w:tc>
        <w:tc>
          <w:tcPr>
            <w:tcW w:w="1275" w:type="dxa"/>
            <w:shd w:val="clear" w:color="auto" w:fill="auto"/>
          </w:tcPr>
          <w:p w14:paraId="2367D6AE" w14:textId="7EC80201" w:rsidR="00AE3ED3" w:rsidRPr="00D45F5D" w:rsidRDefault="00AE3ED3" w:rsidP="00AE3ED3">
            <w:pPr>
              <w:jc w:val="center"/>
            </w:pPr>
            <w:r w:rsidRPr="00D45F5D">
              <w:t xml:space="preserve"> 581 </w:t>
            </w:r>
          </w:p>
        </w:tc>
        <w:tc>
          <w:tcPr>
            <w:tcW w:w="1276" w:type="dxa"/>
            <w:shd w:val="clear" w:color="auto" w:fill="auto"/>
          </w:tcPr>
          <w:p w14:paraId="61A38DC0" w14:textId="5A01EE80" w:rsidR="00AE3ED3" w:rsidRPr="00D45F5D" w:rsidRDefault="00AE3ED3" w:rsidP="00AE3ED3">
            <w:pPr>
              <w:jc w:val="center"/>
            </w:pPr>
            <w:r w:rsidRPr="00D45F5D">
              <w:t xml:space="preserve"> 604 </w:t>
            </w:r>
          </w:p>
        </w:tc>
        <w:tc>
          <w:tcPr>
            <w:tcW w:w="1276" w:type="dxa"/>
            <w:shd w:val="clear" w:color="auto" w:fill="auto"/>
          </w:tcPr>
          <w:p w14:paraId="5A81F5F6" w14:textId="0E3076F7" w:rsidR="00AE3ED3" w:rsidRPr="00D45F5D" w:rsidRDefault="00AE3ED3" w:rsidP="00AE3ED3">
            <w:pPr>
              <w:jc w:val="center"/>
              <w:rPr>
                <w:rFonts w:cs="Calibri"/>
                <w:szCs w:val="22"/>
              </w:rPr>
            </w:pPr>
            <w:r w:rsidRPr="00D45F5D">
              <w:t xml:space="preserve"> 1.079 </w:t>
            </w:r>
          </w:p>
        </w:tc>
      </w:tr>
      <w:tr w:rsidR="00AE3ED3" w:rsidRPr="00D45F5D" w14:paraId="42F41477" w14:textId="77777777" w:rsidTr="0055530C">
        <w:tc>
          <w:tcPr>
            <w:tcW w:w="3256" w:type="dxa"/>
            <w:shd w:val="clear" w:color="auto" w:fill="auto"/>
          </w:tcPr>
          <w:p w14:paraId="2A2A3B93" w14:textId="0A8D932F" w:rsidR="00AE3ED3" w:rsidRPr="00D45F5D" w:rsidRDefault="00AE3ED3" w:rsidP="00AE3ED3">
            <w:pPr>
              <w:jc w:val="center"/>
              <w:rPr>
                <w:rFonts w:cs="Calibri"/>
                <w:szCs w:val="22"/>
              </w:rPr>
            </w:pPr>
            <w:r w:rsidRPr="00D45F5D">
              <w:rPr>
                <w:rFonts w:cs="Calibri"/>
                <w:szCs w:val="22"/>
              </w:rPr>
              <w:t>Diplomatic</w:t>
            </w:r>
          </w:p>
        </w:tc>
        <w:tc>
          <w:tcPr>
            <w:tcW w:w="3118" w:type="dxa"/>
            <w:shd w:val="clear" w:color="auto" w:fill="auto"/>
          </w:tcPr>
          <w:p w14:paraId="313C3E09" w14:textId="65E68049" w:rsidR="00AE3ED3" w:rsidRPr="00D45F5D" w:rsidRDefault="00AE3ED3" w:rsidP="00AE3ED3">
            <w:pPr>
              <w:jc w:val="center"/>
              <w:rPr>
                <w:rFonts w:cs="Calibri"/>
                <w:szCs w:val="22"/>
              </w:rPr>
            </w:pPr>
            <w:r w:rsidRPr="00D45F5D">
              <w:t>Enero 3 a febrero 38, 2025</w:t>
            </w:r>
          </w:p>
        </w:tc>
        <w:tc>
          <w:tcPr>
            <w:tcW w:w="1275" w:type="dxa"/>
            <w:shd w:val="clear" w:color="auto" w:fill="auto"/>
          </w:tcPr>
          <w:p w14:paraId="6F24AB9E" w14:textId="1727945F" w:rsidR="00AE3ED3" w:rsidRPr="00D45F5D" w:rsidRDefault="00AE3ED3" w:rsidP="00AE3ED3">
            <w:pPr>
              <w:jc w:val="center"/>
            </w:pPr>
            <w:r w:rsidRPr="00D45F5D">
              <w:t xml:space="preserve"> 581 </w:t>
            </w:r>
          </w:p>
        </w:tc>
        <w:tc>
          <w:tcPr>
            <w:tcW w:w="1276" w:type="dxa"/>
            <w:shd w:val="clear" w:color="auto" w:fill="auto"/>
          </w:tcPr>
          <w:p w14:paraId="6CD8D01F" w14:textId="6473BB41" w:rsidR="00AE3ED3" w:rsidRPr="00D45F5D" w:rsidRDefault="00AE3ED3" w:rsidP="00AE3ED3">
            <w:pPr>
              <w:jc w:val="center"/>
            </w:pPr>
            <w:r w:rsidRPr="00D45F5D">
              <w:t xml:space="preserve"> 604 </w:t>
            </w:r>
          </w:p>
        </w:tc>
        <w:tc>
          <w:tcPr>
            <w:tcW w:w="1276" w:type="dxa"/>
            <w:shd w:val="clear" w:color="auto" w:fill="auto"/>
          </w:tcPr>
          <w:p w14:paraId="54B51BB0" w14:textId="74509880" w:rsidR="00AE3ED3" w:rsidRPr="00D45F5D" w:rsidRDefault="00AE3ED3" w:rsidP="00AE3ED3">
            <w:pPr>
              <w:jc w:val="center"/>
              <w:rPr>
                <w:rFonts w:cs="Calibri"/>
                <w:szCs w:val="22"/>
              </w:rPr>
            </w:pPr>
            <w:r w:rsidRPr="00D45F5D">
              <w:t xml:space="preserve"> 1.079 </w:t>
            </w:r>
          </w:p>
        </w:tc>
      </w:tr>
    </w:tbl>
    <w:p w14:paraId="092F7A54" w14:textId="768413B6" w:rsidR="00E11DC8" w:rsidRDefault="00E11DC8" w:rsidP="00D959FC">
      <w:pPr>
        <w:pStyle w:val="itinerario"/>
      </w:pPr>
    </w:p>
    <w:p w14:paraId="43F53783" w14:textId="315F62F3" w:rsidR="005917B7" w:rsidRDefault="005917B7" w:rsidP="00D959FC">
      <w:pPr>
        <w:pStyle w:val="itinerario"/>
      </w:pPr>
    </w:p>
    <w:p w14:paraId="3363CD42" w14:textId="46E3960A" w:rsidR="005917B7" w:rsidRDefault="005917B7" w:rsidP="00D959FC">
      <w:pPr>
        <w:pStyle w:val="itinerario"/>
      </w:pPr>
    </w:p>
    <w:p w14:paraId="23FFC6EA" w14:textId="267ECB36" w:rsidR="00DB7966" w:rsidRDefault="00DB7966" w:rsidP="00D959FC">
      <w:pPr>
        <w:pStyle w:val="itinerario"/>
      </w:pPr>
    </w:p>
    <w:p w14:paraId="6946A60A" w14:textId="565CBC27" w:rsidR="00DB7966" w:rsidRDefault="00DB7966" w:rsidP="00D959FC">
      <w:pPr>
        <w:pStyle w:val="itinerario"/>
      </w:pPr>
    </w:p>
    <w:p w14:paraId="3EAAFAEF" w14:textId="406989B3" w:rsidR="00DB7966" w:rsidRDefault="00DB7966" w:rsidP="00D959FC">
      <w:pPr>
        <w:pStyle w:val="itinerario"/>
      </w:pPr>
    </w:p>
    <w:p w14:paraId="2BD480EE" w14:textId="77777777" w:rsidR="00DB7966" w:rsidRDefault="00DB7966" w:rsidP="00D959FC">
      <w:pPr>
        <w:pStyle w:val="itinerario"/>
      </w:pPr>
    </w:p>
    <w:p w14:paraId="4CB90707" w14:textId="7A89E468" w:rsidR="005917B7" w:rsidRDefault="005917B7" w:rsidP="00D959FC">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5917B7" w:rsidRPr="00013431" w14:paraId="2B81B7D7" w14:textId="77777777" w:rsidTr="00DB7966">
        <w:tc>
          <w:tcPr>
            <w:tcW w:w="3256" w:type="dxa"/>
            <w:tcBorders>
              <w:bottom w:val="single" w:sz="4" w:space="0" w:color="auto"/>
            </w:tcBorders>
            <w:shd w:val="clear" w:color="auto" w:fill="1F3864"/>
            <w:vAlign w:val="center"/>
          </w:tcPr>
          <w:p w14:paraId="5A0AF73C" w14:textId="77777777" w:rsidR="005917B7" w:rsidRPr="001149F8" w:rsidRDefault="005917B7" w:rsidP="006F11C5">
            <w:pPr>
              <w:jc w:val="center"/>
              <w:rPr>
                <w:b/>
                <w:color w:val="FFFFFF" w:themeColor="background1"/>
                <w:sz w:val="28"/>
                <w:szCs w:val="28"/>
              </w:rPr>
            </w:pPr>
            <w:r w:rsidRPr="001149F8">
              <w:rPr>
                <w:b/>
                <w:color w:val="FFFFFF" w:themeColor="background1"/>
                <w:sz w:val="28"/>
                <w:szCs w:val="28"/>
              </w:rPr>
              <w:t xml:space="preserve">Hotel </w:t>
            </w:r>
          </w:p>
        </w:tc>
        <w:tc>
          <w:tcPr>
            <w:tcW w:w="3118" w:type="dxa"/>
            <w:tcBorders>
              <w:bottom w:val="single" w:sz="4" w:space="0" w:color="auto"/>
            </w:tcBorders>
            <w:shd w:val="clear" w:color="auto" w:fill="1F3864"/>
            <w:vAlign w:val="center"/>
          </w:tcPr>
          <w:p w14:paraId="71BB9555" w14:textId="77777777" w:rsidR="005917B7" w:rsidRPr="001149F8" w:rsidRDefault="005917B7" w:rsidP="006F11C5">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445CC43B" w14:textId="77777777" w:rsidR="005917B7" w:rsidRPr="001149F8" w:rsidRDefault="005917B7" w:rsidP="006F11C5">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35E0EA12" w14:textId="77777777" w:rsidR="005917B7" w:rsidRPr="001149F8" w:rsidRDefault="005917B7" w:rsidP="006F11C5">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108077D4" w14:textId="77777777" w:rsidR="005917B7" w:rsidRPr="001149F8" w:rsidRDefault="005917B7" w:rsidP="006F11C5">
            <w:pPr>
              <w:jc w:val="center"/>
              <w:rPr>
                <w:b/>
                <w:color w:val="FFFFFF" w:themeColor="background1"/>
                <w:sz w:val="28"/>
                <w:szCs w:val="28"/>
              </w:rPr>
            </w:pPr>
            <w:r w:rsidRPr="001149F8">
              <w:rPr>
                <w:b/>
                <w:color w:val="FFFFFF" w:themeColor="background1"/>
                <w:sz w:val="28"/>
                <w:szCs w:val="28"/>
              </w:rPr>
              <w:t>Sencilla</w:t>
            </w:r>
          </w:p>
        </w:tc>
      </w:tr>
      <w:tr w:rsidR="00DB7966" w14:paraId="5FACA767" w14:textId="77777777" w:rsidTr="00DB7966">
        <w:tc>
          <w:tcPr>
            <w:tcW w:w="3256" w:type="dxa"/>
            <w:shd w:val="pct20" w:color="auto" w:fill="auto"/>
            <w:vAlign w:val="center"/>
          </w:tcPr>
          <w:p w14:paraId="23ACFFF8" w14:textId="01F3A191" w:rsidR="00DB7966" w:rsidRPr="004C1B8C" w:rsidRDefault="00DB7966" w:rsidP="00DB7966">
            <w:pPr>
              <w:jc w:val="center"/>
              <w:rPr>
                <w:rFonts w:cs="Calibri"/>
                <w:szCs w:val="22"/>
                <w:lang w:val="en-US"/>
              </w:rPr>
            </w:pPr>
            <w:r>
              <w:rPr>
                <w:rFonts w:cs="Calibri"/>
                <w:szCs w:val="22"/>
                <w:lang w:val="en-US"/>
              </w:rPr>
              <w:t>Huentala</w:t>
            </w:r>
          </w:p>
        </w:tc>
        <w:tc>
          <w:tcPr>
            <w:tcW w:w="3118" w:type="dxa"/>
            <w:shd w:val="pct20" w:color="auto" w:fill="auto"/>
            <w:vAlign w:val="center"/>
          </w:tcPr>
          <w:p w14:paraId="3EE49327" w14:textId="2AE8ECD6" w:rsidR="00DB7966" w:rsidRPr="004C1B8C" w:rsidRDefault="00DB7966" w:rsidP="00DB7966">
            <w:pPr>
              <w:jc w:val="center"/>
              <w:rPr>
                <w:rFonts w:cs="Calibri"/>
                <w:szCs w:val="22"/>
              </w:rPr>
            </w:pPr>
            <w:r>
              <w:rPr>
                <w:rFonts w:cs="Calibri"/>
                <w:color w:val="000000"/>
                <w:szCs w:val="22"/>
                <w:lang w:val="en-US"/>
              </w:rPr>
              <w:t>Hasta marzo 28</w:t>
            </w:r>
          </w:p>
        </w:tc>
        <w:tc>
          <w:tcPr>
            <w:tcW w:w="1275" w:type="dxa"/>
            <w:shd w:val="pct20" w:color="auto" w:fill="auto"/>
          </w:tcPr>
          <w:p w14:paraId="61EE12A3" w14:textId="0E28D4AC" w:rsidR="00DB7966" w:rsidRPr="00E10F4C" w:rsidRDefault="00DB7966" w:rsidP="00DB7966">
            <w:pPr>
              <w:jc w:val="center"/>
            </w:pPr>
            <w:r w:rsidRPr="00470CA6">
              <w:t xml:space="preserve"> 408 </w:t>
            </w:r>
          </w:p>
        </w:tc>
        <w:tc>
          <w:tcPr>
            <w:tcW w:w="1276" w:type="dxa"/>
            <w:shd w:val="pct20" w:color="auto" w:fill="auto"/>
          </w:tcPr>
          <w:p w14:paraId="054DDE65" w14:textId="4F73811B" w:rsidR="00DB7966" w:rsidRDefault="00DB7966" w:rsidP="00DB7966">
            <w:pPr>
              <w:jc w:val="center"/>
            </w:pPr>
            <w:r w:rsidRPr="00470CA6">
              <w:t xml:space="preserve"> 383 </w:t>
            </w:r>
          </w:p>
        </w:tc>
        <w:tc>
          <w:tcPr>
            <w:tcW w:w="1276" w:type="dxa"/>
            <w:shd w:val="pct20" w:color="auto" w:fill="auto"/>
          </w:tcPr>
          <w:p w14:paraId="175980BE" w14:textId="254DA93B" w:rsidR="00DB7966" w:rsidRPr="004C1B8C" w:rsidRDefault="00DB7966" w:rsidP="00DB7966">
            <w:pPr>
              <w:jc w:val="center"/>
              <w:rPr>
                <w:rFonts w:cs="Calibri"/>
                <w:szCs w:val="22"/>
              </w:rPr>
            </w:pPr>
            <w:r w:rsidRPr="00704E90">
              <w:t xml:space="preserve"> 766 </w:t>
            </w:r>
          </w:p>
        </w:tc>
      </w:tr>
      <w:tr w:rsidR="00AE3ED3" w14:paraId="40212672" w14:textId="77777777" w:rsidTr="00DB7966">
        <w:tc>
          <w:tcPr>
            <w:tcW w:w="3256" w:type="dxa"/>
            <w:shd w:val="pct20" w:color="auto" w:fill="auto"/>
          </w:tcPr>
          <w:p w14:paraId="7D9F04F6" w14:textId="4123E68C"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shd w:val="pct20" w:color="auto" w:fill="auto"/>
            <w:vAlign w:val="center"/>
          </w:tcPr>
          <w:p w14:paraId="588E5CCF" w14:textId="60E50732" w:rsidR="00AE3ED3" w:rsidRPr="004C1B8C" w:rsidRDefault="00AE3ED3" w:rsidP="00AE3ED3">
            <w:pPr>
              <w:jc w:val="center"/>
              <w:rPr>
                <w:rFonts w:cs="Calibri"/>
                <w:szCs w:val="22"/>
              </w:rPr>
            </w:pPr>
            <w:r>
              <w:rPr>
                <w:rFonts w:cs="Calibri"/>
                <w:color w:val="000000"/>
                <w:szCs w:val="22"/>
                <w:lang w:val="en-US"/>
              </w:rPr>
              <w:t>Abril 3 al 30</w:t>
            </w:r>
          </w:p>
        </w:tc>
        <w:tc>
          <w:tcPr>
            <w:tcW w:w="1275" w:type="dxa"/>
            <w:shd w:val="pct20" w:color="auto" w:fill="auto"/>
          </w:tcPr>
          <w:p w14:paraId="688B4C63" w14:textId="1D2CD29C" w:rsidR="00AE3ED3" w:rsidRPr="00E10F4C" w:rsidRDefault="00AE3ED3" w:rsidP="00AE3ED3">
            <w:pPr>
              <w:jc w:val="center"/>
            </w:pPr>
            <w:r w:rsidRPr="00470CA6">
              <w:t xml:space="preserve"> 425 </w:t>
            </w:r>
          </w:p>
        </w:tc>
        <w:tc>
          <w:tcPr>
            <w:tcW w:w="1276" w:type="dxa"/>
            <w:shd w:val="pct20" w:color="auto" w:fill="auto"/>
          </w:tcPr>
          <w:p w14:paraId="42FE4DFA" w14:textId="5B98706E" w:rsidR="00AE3ED3" w:rsidRDefault="00AE3ED3" w:rsidP="00AE3ED3">
            <w:pPr>
              <w:jc w:val="center"/>
            </w:pPr>
            <w:r w:rsidRPr="00470CA6">
              <w:t xml:space="preserve"> 409 </w:t>
            </w:r>
          </w:p>
        </w:tc>
        <w:tc>
          <w:tcPr>
            <w:tcW w:w="1276" w:type="dxa"/>
            <w:shd w:val="pct20" w:color="auto" w:fill="auto"/>
          </w:tcPr>
          <w:p w14:paraId="31024BC2" w14:textId="2F620557" w:rsidR="00AE3ED3" w:rsidRPr="004C1B8C" w:rsidRDefault="00AE3ED3" w:rsidP="00AE3ED3">
            <w:pPr>
              <w:jc w:val="center"/>
              <w:rPr>
                <w:rFonts w:cs="Calibri"/>
                <w:szCs w:val="22"/>
              </w:rPr>
            </w:pPr>
            <w:r w:rsidRPr="00704E90">
              <w:t xml:space="preserve"> 790 </w:t>
            </w:r>
          </w:p>
        </w:tc>
      </w:tr>
      <w:tr w:rsidR="00AE3ED3" w14:paraId="2F12491E" w14:textId="77777777" w:rsidTr="00DB7966">
        <w:tc>
          <w:tcPr>
            <w:tcW w:w="3256" w:type="dxa"/>
            <w:tcBorders>
              <w:bottom w:val="single" w:sz="4" w:space="0" w:color="auto"/>
            </w:tcBorders>
            <w:shd w:val="pct20" w:color="auto" w:fill="auto"/>
          </w:tcPr>
          <w:p w14:paraId="52CCBC81" w14:textId="1950706A"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tcBorders>
              <w:bottom w:val="single" w:sz="4" w:space="0" w:color="auto"/>
            </w:tcBorders>
            <w:shd w:val="pct20" w:color="auto" w:fill="auto"/>
            <w:vAlign w:val="center"/>
          </w:tcPr>
          <w:p w14:paraId="13687995" w14:textId="5F1A6D87" w:rsidR="00AE3ED3" w:rsidRPr="004C1B8C" w:rsidRDefault="00AE3ED3" w:rsidP="00AE3ED3">
            <w:pPr>
              <w:jc w:val="center"/>
              <w:rPr>
                <w:rFonts w:cs="Calibri"/>
                <w:szCs w:val="22"/>
              </w:rPr>
            </w:pPr>
            <w:r>
              <w:rPr>
                <w:rFonts w:cs="Calibri"/>
                <w:color w:val="000000"/>
                <w:szCs w:val="22"/>
                <w:lang w:val="en-US"/>
              </w:rPr>
              <w:t>Mayo 1 a junio 30</w:t>
            </w:r>
          </w:p>
        </w:tc>
        <w:tc>
          <w:tcPr>
            <w:tcW w:w="1275" w:type="dxa"/>
            <w:tcBorders>
              <w:bottom w:val="single" w:sz="4" w:space="0" w:color="auto"/>
            </w:tcBorders>
            <w:shd w:val="pct20" w:color="auto" w:fill="auto"/>
          </w:tcPr>
          <w:p w14:paraId="2A0CFF01" w14:textId="021E09ED" w:rsidR="00AE3ED3" w:rsidRPr="00E10F4C" w:rsidRDefault="00AE3ED3" w:rsidP="00AE3ED3">
            <w:pPr>
              <w:jc w:val="center"/>
            </w:pPr>
            <w:r w:rsidRPr="00470CA6">
              <w:t xml:space="preserve"> 443 </w:t>
            </w:r>
          </w:p>
        </w:tc>
        <w:tc>
          <w:tcPr>
            <w:tcW w:w="1276" w:type="dxa"/>
            <w:tcBorders>
              <w:bottom w:val="single" w:sz="4" w:space="0" w:color="auto"/>
            </w:tcBorders>
            <w:shd w:val="pct20" w:color="auto" w:fill="auto"/>
          </w:tcPr>
          <w:p w14:paraId="4F9F93D7" w14:textId="556F7408" w:rsidR="00AE3ED3" w:rsidRDefault="00AE3ED3" w:rsidP="00AE3ED3">
            <w:pPr>
              <w:jc w:val="center"/>
            </w:pPr>
            <w:r w:rsidRPr="00470CA6">
              <w:t xml:space="preserve"> 439 </w:t>
            </w:r>
          </w:p>
        </w:tc>
        <w:tc>
          <w:tcPr>
            <w:tcW w:w="1276" w:type="dxa"/>
            <w:tcBorders>
              <w:bottom w:val="single" w:sz="4" w:space="0" w:color="auto"/>
            </w:tcBorders>
            <w:shd w:val="pct20" w:color="auto" w:fill="auto"/>
          </w:tcPr>
          <w:p w14:paraId="37F78E13" w14:textId="5E73AA54" w:rsidR="00AE3ED3" w:rsidRPr="004C1B8C" w:rsidRDefault="00AE3ED3" w:rsidP="00AE3ED3">
            <w:pPr>
              <w:jc w:val="center"/>
              <w:rPr>
                <w:rFonts w:cs="Calibri"/>
                <w:szCs w:val="22"/>
              </w:rPr>
            </w:pPr>
            <w:r w:rsidRPr="00704E90">
              <w:t xml:space="preserve"> 813 </w:t>
            </w:r>
          </w:p>
        </w:tc>
      </w:tr>
      <w:tr w:rsidR="00AE3ED3" w14:paraId="2EB62DBE" w14:textId="77777777" w:rsidTr="00DB7966">
        <w:tc>
          <w:tcPr>
            <w:tcW w:w="3256" w:type="dxa"/>
            <w:tcBorders>
              <w:bottom w:val="single" w:sz="4" w:space="0" w:color="auto"/>
            </w:tcBorders>
            <w:shd w:val="pct20" w:color="auto" w:fill="auto"/>
          </w:tcPr>
          <w:p w14:paraId="6B8BD20C" w14:textId="3DF54708"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tcBorders>
              <w:bottom w:val="single" w:sz="4" w:space="0" w:color="auto"/>
            </w:tcBorders>
            <w:shd w:val="pct20" w:color="auto" w:fill="auto"/>
            <w:vAlign w:val="center"/>
          </w:tcPr>
          <w:p w14:paraId="6E060181" w14:textId="6B29B6DA" w:rsidR="00AE3ED3" w:rsidRPr="004C1B8C" w:rsidRDefault="00AE3ED3" w:rsidP="00AE3ED3">
            <w:pPr>
              <w:jc w:val="center"/>
              <w:rPr>
                <w:rFonts w:cs="Calibri"/>
                <w:szCs w:val="22"/>
              </w:rPr>
            </w:pPr>
            <w:r>
              <w:rPr>
                <w:rFonts w:cs="Calibri"/>
                <w:color w:val="000000"/>
                <w:szCs w:val="22"/>
                <w:lang w:val="en-US"/>
              </w:rPr>
              <w:t>Julio 1 al 7</w:t>
            </w:r>
          </w:p>
        </w:tc>
        <w:tc>
          <w:tcPr>
            <w:tcW w:w="1275" w:type="dxa"/>
            <w:tcBorders>
              <w:bottom w:val="single" w:sz="4" w:space="0" w:color="auto"/>
            </w:tcBorders>
            <w:shd w:val="pct20" w:color="auto" w:fill="auto"/>
          </w:tcPr>
          <w:p w14:paraId="7774A879" w14:textId="2FC333D2" w:rsidR="00AE3ED3" w:rsidRPr="00E10F4C" w:rsidRDefault="00AE3ED3" w:rsidP="00AE3ED3">
            <w:pPr>
              <w:jc w:val="center"/>
            </w:pPr>
            <w:r w:rsidRPr="00470CA6">
              <w:t xml:space="preserve"> 484 </w:t>
            </w:r>
          </w:p>
        </w:tc>
        <w:tc>
          <w:tcPr>
            <w:tcW w:w="1276" w:type="dxa"/>
            <w:tcBorders>
              <w:bottom w:val="single" w:sz="4" w:space="0" w:color="auto"/>
            </w:tcBorders>
            <w:shd w:val="pct20" w:color="auto" w:fill="auto"/>
          </w:tcPr>
          <w:p w14:paraId="5170187A" w14:textId="6EA7D2C2" w:rsidR="00AE3ED3" w:rsidRDefault="00AE3ED3" w:rsidP="00AE3ED3">
            <w:pPr>
              <w:jc w:val="center"/>
            </w:pPr>
            <w:r w:rsidRPr="00470CA6">
              <w:t xml:space="preserve"> 481 </w:t>
            </w:r>
          </w:p>
        </w:tc>
        <w:tc>
          <w:tcPr>
            <w:tcW w:w="1276" w:type="dxa"/>
            <w:tcBorders>
              <w:bottom w:val="single" w:sz="4" w:space="0" w:color="auto"/>
            </w:tcBorders>
            <w:shd w:val="pct20" w:color="auto" w:fill="auto"/>
          </w:tcPr>
          <w:p w14:paraId="5467D729" w14:textId="165A3C8C" w:rsidR="00AE3ED3" w:rsidRPr="004C1B8C" w:rsidRDefault="00AE3ED3" w:rsidP="00AE3ED3">
            <w:pPr>
              <w:jc w:val="center"/>
              <w:rPr>
                <w:rFonts w:cs="Calibri"/>
                <w:szCs w:val="22"/>
              </w:rPr>
            </w:pPr>
            <w:r w:rsidRPr="00704E90">
              <w:t xml:space="preserve"> 896 </w:t>
            </w:r>
          </w:p>
        </w:tc>
      </w:tr>
      <w:tr w:rsidR="00AE3ED3" w14:paraId="3DDA7496" w14:textId="77777777" w:rsidTr="00DB7966">
        <w:tc>
          <w:tcPr>
            <w:tcW w:w="3256" w:type="dxa"/>
            <w:tcBorders>
              <w:bottom w:val="single" w:sz="4" w:space="0" w:color="auto"/>
            </w:tcBorders>
            <w:shd w:val="pct20" w:color="auto" w:fill="auto"/>
          </w:tcPr>
          <w:p w14:paraId="1E059071" w14:textId="05B2E469"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tcBorders>
              <w:bottom w:val="single" w:sz="4" w:space="0" w:color="auto"/>
            </w:tcBorders>
            <w:shd w:val="pct20" w:color="auto" w:fill="auto"/>
            <w:vAlign w:val="center"/>
          </w:tcPr>
          <w:p w14:paraId="5682FE4A" w14:textId="75073FE4" w:rsidR="00AE3ED3" w:rsidRPr="004C1B8C" w:rsidRDefault="00AE3ED3" w:rsidP="00AE3ED3">
            <w:pPr>
              <w:jc w:val="center"/>
              <w:rPr>
                <w:rFonts w:cs="Calibri"/>
                <w:szCs w:val="22"/>
              </w:rPr>
            </w:pPr>
            <w:r>
              <w:rPr>
                <w:rFonts w:cs="Calibri"/>
                <w:color w:val="000000"/>
                <w:szCs w:val="22"/>
                <w:lang w:val="en-US"/>
              </w:rPr>
              <w:t>Julio 8 al 28</w:t>
            </w:r>
          </w:p>
        </w:tc>
        <w:tc>
          <w:tcPr>
            <w:tcW w:w="1275" w:type="dxa"/>
            <w:tcBorders>
              <w:bottom w:val="single" w:sz="4" w:space="0" w:color="auto"/>
            </w:tcBorders>
            <w:shd w:val="pct20" w:color="auto" w:fill="auto"/>
          </w:tcPr>
          <w:p w14:paraId="7A624268" w14:textId="374D43A7" w:rsidR="00AE3ED3" w:rsidRPr="00E10F4C" w:rsidRDefault="00AE3ED3" w:rsidP="00AE3ED3">
            <w:pPr>
              <w:jc w:val="center"/>
            </w:pPr>
            <w:r w:rsidRPr="00470CA6">
              <w:t xml:space="preserve"> 526 </w:t>
            </w:r>
          </w:p>
        </w:tc>
        <w:tc>
          <w:tcPr>
            <w:tcW w:w="1276" w:type="dxa"/>
            <w:tcBorders>
              <w:bottom w:val="single" w:sz="4" w:space="0" w:color="auto"/>
            </w:tcBorders>
            <w:shd w:val="pct20" w:color="auto" w:fill="auto"/>
          </w:tcPr>
          <w:p w14:paraId="269A94B5" w14:textId="2A293C27" w:rsidR="00AE3ED3" w:rsidRDefault="00AE3ED3" w:rsidP="00AE3ED3">
            <w:pPr>
              <w:jc w:val="center"/>
            </w:pPr>
            <w:r w:rsidRPr="00470CA6">
              <w:t xml:space="preserve"> 508 </w:t>
            </w:r>
          </w:p>
        </w:tc>
        <w:tc>
          <w:tcPr>
            <w:tcW w:w="1276" w:type="dxa"/>
            <w:tcBorders>
              <w:bottom w:val="single" w:sz="4" w:space="0" w:color="auto"/>
            </w:tcBorders>
            <w:shd w:val="pct20" w:color="auto" w:fill="auto"/>
          </w:tcPr>
          <w:p w14:paraId="1347A039" w14:textId="1ED18D25" w:rsidR="00AE3ED3" w:rsidRPr="004C1B8C" w:rsidRDefault="00AE3ED3" w:rsidP="00AE3ED3">
            <w:pPr>
              <w:jc w:val="center"/>
              <w:rPr>
                <w:rFonts w:cs="Calibri"/>
                <w:szCs w:val="22"/>
              </w:rPr>
            </w:pPr>
            <w:r w:rsidRPr="00704E90">
              <w:t xml:space="preserve"> 981 </w:t>
            </w:r>
          </w:p>
        </w:tc>
      </w:tr>
      <w:tr w:rsidR="00AE3ED3" w14:paraId="658AE74C" w14:textId="77777777" w:rsidTr="00DB7966">
        <w:tc>
          <w:tcPr>
            <w:tcW w:w="3256" w:type="dxa"/>
            <w:tcBorders>
              <w:bottom w:val="single" w:sz="4" w:space="0" w:color="auto"/>
            </w:tcBorders>
            <w:shd w:val="pct20" w:color="auto" w:fill="auto"/>
          </w:tcPr>
          <w:p w14:paraId="00B77C15" w14:textId="3AF15634"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tcBorders>
              <w:bottom w:val="single" w:sz="4" w:space="0" w:color="auto"/>
            </w:tcBorders>
            <w:shd w:val="pct20" w:color="auto" w:fill="auto"/>
            <w:vAlign w:val="center"/>
          </w:tcPr>
          <w:p w14:paraId="1A1FE016" w14:textId="4BA87993" w:rsidR="00AE3ED3" w:rsidRPr="004C1B8C" w:rsidRDefault="00AE3ED3" w:rsidP="00AE3ED3">
            <w:pPr>
              <w:jc w:val="center"/>
              <w:rPr>
                <w:rFonts w:cs="Calibri"/>
                <w:szCs w:val="22"/>
              </w:rPr>
            </w:pPr>
            <w:r>
              <w:rPr>
                <w:rFonts w:cs="Calibri"/>
                <w:color w:val="000000"/>
                <w:szCs w:val="22"/>
                <w:lang w:val="en-US"/>
              </w:rPr>
              <w:t>Julio 29 a agosto 18</w:t>
            </w:r>
          </w:p>
        </w:tc>
        <w:tc>
          <w:tcPr>
            <w:tcW w:w="1275" w:type="dxa"/>
            <w:tcBorders>
              <w:bottom w:val="single" w:sz="4" w:space="0" w:color="auto"/>
            </w:tcBorders>
            <w:shd w:val="pct20" w:color="auto" w:fill="auto"/>
          </w:tcPr>
          <w:p w14:paraId="53E47725" w14:textId="0AF57FE2" w:rsidR="00AE3ED3" w:rsidRPr="00E10F4C" w:rsidRDefault="00AE3ED3" w:rsidP="00AE3ED3">
            <w:pPr>
              <w:jc w:val="center"/>
            </w:pPr>
            <w:r w:rsidRPr="00470CA6">
              <w:t xml:space="preserve"> 484 </w:t>
            </w:r>
          </w:p>
        </w:tc>
        <w:tc>
          <w:tcPr>
            <w:tcW w:w="1276" w:type="dxa"/>
            <w:tcBorders>
              <w:bottom w:val="single" w:sz="4" w:space="0" w:color="auto"/>
            </w:tcBorders>
            <w:shd w:val="pct20" w:color="auto" w:fill="auto"/>
          </w:tcPr>
          <w:p w14:paraId="7EBBB2E6" w14:textId="0737C12B" w:rsidR="00AE3ED3" w:rsidRDefault="00AE3ED3" w:rsidP="00AE3ED3">
            <w:pPr>
              <w:jc w:val="center"/>
            </w:pPr>
            <w:r w:rsidRPr="00470CA6">
              <w:t xml:space="preserve"> 481 </w:t>
            </w:r>
          </w:p>
        </w:tc>
        <w:tc>
          <w:tcPr>
            <w:tcW w:w="1276" w:type="dxa"/>
            <w:tcBorders>
              <w:bottom w:val="single" w:sz="4" w:space="0" w:color="auto"/>
            </w:tcBorders>
            <w:shd w:val="pct20" w:color="auto" w:fill="auto"/>
          </w:tcPr>
          <w:p w14:paraId="01CB0BA8" w14:textId="68208673" w:rsidR="00AE3ED3" w:rsidRPr="004C1B8C" w:rsidRDefault="00AE3ED3" w:rsidP="00AE3ED3">
            <w:pPr>
              <w:jc w:val="center"/>
              <w:rPr>
                <w:rFonts w:cs="Calibri"/>
                <w:szCs w:val="22"/>
              </w:rPr>
            </w:pPr>
            <w:r w:rsidRPr="00704E90">
              <w:t xml:space="preserve"> 896 </w:t>
            </w:r>
          </w:p>
        </w:tc>
      </w:tr>
      <w:tr w:rsidR="00AE3ED3" w14:paraId="15DC9208" w14:textId="77777777" w:rsidTr="00DB7966">
        <w:tc>
          <w:tcPr>
            <w:tcW w:w="3256" w:type="dxa"/>
            <w:tcBorders>
              <w:bottom w:val="single" w:sz="4" w:space="0" w:color="auto"/>
            </w:tcBorders>
            <w:shd w:val="pct20" w:color="auto" w:fill="auto"/>
          </w:tcPr>
          <w:p w14:paraId="1CD84274" w14:textId="5784DC5C"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tcBorders>
              <w:bottom w:val="single" w:sz="4" w:space="0" w:color="auto"/>
            </w:tcBorders>
            <w:shd w:val="pct20" w:color="auto" w:fill="auto"/>
            <w:vAlign w:val="center"/>
          </w:tcPr>
          <w:p w14:paraId="2F7A1F94" w14:textId="7EC01B21" w:rsidR="00AE3ED3" w:rsidRPr="004C1B8C" w:rsidRDefault="00AE3ED3" w:rsidP="00AE3ED3">
            <w:pPr>
              <w:jc w:val="center"/>
              <w:rPr>
                <w:rFonts w:cs="Calibri"/>
                <w:szCs w:val="22"/>
              </w:rPr>
            </w:pPr>
            <w:r>
              <w:rPr>
                <w:rFonts w:cs="Calibri"/>
                <w:color w:val="000000"/>
                <w:szCs w:val="22"/>
                <w:lang w:val="en-US"/>
              </w:rPr>
              <w:t>Agosto 22 a septiembre 24</w:t>
            </w:r>
          </w:p>
        </w:tc>
        <w:tc>
          <w:tcPr>
            <w:tcW w:w="1275" w:type="dxa"/>
            <w:tcBorders>
              <w:bottom w:val="single" w:sz="4" w:space="0" w:color="auto"/>
            </w:tcBorders>
            <w:shd w:val="pct20" w:color="auto" w:fill="auto"/>
          </w:tcPr>
          <w:p w14:paraId="7B1A3685" w14:textId="00FA4DB7" w:rsidR="00AE3ED3" w:rsidRPr="00E10F4C" w:rsidRDefault="00AE3ED3" w:rsidP="00AE3ED3">
            <w:pPr>
              <w:jc w:val="center"/>
            </w:pPr>
            <w:r w:rsidRPr="00470CA6">
              <w:t xml:space="preserve"> 484 </w:t>
            </w:r>
          </w:p>
        </w:tc>
        <w:tc>
          <w:tcPr>
            <w:tcW w:w="1276" w:type="dxa"/>
            <w:tcBorders>
              <w:bottom w:val="single" w:sz="4" w:space="0" w:color="auto"/>
            </w:tcBorders>
            <w:shd w:val="pct20" w:color="auto" w:fill="auto"/>
          </w:tcPr>
          <w:p w14:paraId="37AA90A4" w14:textId="1D8416B6" w:rsidR="00AE3ED3" w:rsidRDefault="00AE3ED3" w:rsidP="00AE3ED3">
            <w:pPr>
              <w:jc w:val="center"/>
            </w:pPr>
            <w:r w:rsidRPr="00470CA6">
              <w:t xml:space="preserve"> 481 </w:t>
            </w:r>
          </w:p>
        </w:tc>
        <w:tc>
          <w:tcPr>
            <w:tcW w:w="1276" w:type="dxa"/>
            <w:tcBorders>
              <w:bottom w:val="single" w:sz="4" w:space="0" w:color="auto"/>
            </w:tcBorders>
            <w:shd w:val="pct20" w:color="auto" w:fill="auto"/>
          </w:tcPr>
          <w:p w14:paraId="257BB507" w14:textId="42D2EAF4" w:rsidR="00AE3ED3" w:rsidRPr="004C1B8C" w:rsidRDefault="00AE3ED3" w:rsidP="00AE3ED3">
            <w:pPr>
              <w:jc w:val="center"/>
              <w:rPr>
                <w:rFonts w:cs="Calibri"/>
                <w:szCs w:val="22"/>
              </w:rPr>
            </w:pPr>
            <w:r w:rsidRPr="00704E90">
              <w:t xml:space="preserve"> 896 </w:t>
            </w:r>
          </w:p>
        </w:tc>
      </w:tr>
      <w:tr w:rsidR="00AE3ED3" w14:paraId="0C757EB1" w14:textId="77777777" w:rsidTr="00DB7966">
        <w:tc>
          <w:tcPr>
            <w:tcW w:w="3256" w:type="dxa"/>
            <w:tcBorders>
              <w:bottom w:val="single" w:sz="4" w:space="0" w:color="auto"/>
            </w:tcBorders>
            <w:shd w:val="pct20" w:color="auto" w:fill="auto"/>
          </w:tcPr>
          <w:p w14:paraId="49DAF122" w14:textId="1F069C9A"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tcBorders>
              <w:bottom w:val="single" w:sz="4" w:space="0" w:color="auto"/>
            </w:tcBorders>
            <w:shd w:val="pct20" w:color="auto" w:fill="auto"/>
            <w:vAlign w:val="center"/>
          </w:tcPr>
          <w:p w14:paraId="6F616FFA" w14:textId="6E6ECCBA" w:rsidR="00AE3ED3" w:rsidRPr="004C1B8C" w:rsidRDefault="00AE3ED3" w:rsidP="00AE3ED3">
            <w:pPr>
              <w:jc w:val="center"/>
              <w:rPr>
                <w:rFonts w:cs="Calibri"/>
                <w:szCs w:val="22"/>
              </w:rPr>
            </w:pPr>
            <w:r>
              <w:rPr>
                <w:rFonts w:cs="Calibri"/>
                <w:color w:val="000000"/>
                <w:szCs w:val="22"/>
                <w:lang w:val="en-US"/>
              </w:rPr>
              <w:t>Septiembre 25 al 28</w:t>
            </w:r>
          </w:p>
        </w:tc>
        <w:tc>
          <w:tcPr>
            <w:tcW w:w="1275" w:type="dxa"/>
            <w:tcBorders>
              <w:bottom w:val="single" w:sz="4" w:space="0" w:color="auto"/>
            </w:tcBorders>
            <w:shd w:val="pct20" w:color="auto" w:fill="auto"/>
          </w:tcPr>
          <w:p w14:paraId="0811C6BB" w14:textId="6F68048E" w:rsidR="00AE3ED3" w:rsidRPr="00E10F4C" w:rsidRDefault="00AE3ED3" w:rsidP="00AE3ED3">
            <w:pPr>
              <w:jc w:val="center"/>
            </w:pPr>
            <w:r w:rsidRPr="00470CA6">
              <w:t xml:space="preserve"> 526 </w:t>
            </w:r>
          </w:p>
        </w:tc>
        <w:tc>
          <w:tcPr>
            <w:tcW w:w="1276" w:type="dxa"/>
            <w:tcBorders>
              <w:bottom w:val="single" w:sz="4" w:space="0" w:color="auto"/>
            </w:tcBorders>
            <w:shd w:val="pct20" w:color="auto" w:fill="auto"/>
          </w:tcPr>
          <w:p w14:paraId="2D019F9E" w14:textId="0483A906" w:rsidR="00AE3ED3" w:rsidRDefault="00AE3ED3" w:rsidP="00AE3ED3">
            <w:pPr>
              <w:jc w:val="center"/>
            </w:pPr>
            <w:r w:rsidRPr="00470CA6">
              <w:t xml:space="preserve"> 508 </w:t>
            </w:r>
          </w:p>
        </w:tc>
        <w:tc>
          <w:tcPr>
            <w:tcW w:w="1276" w:type="dxa"/>
            <w:tcBorders>
              <w:bottom w:val="single" w:sz="4" w:space="0" w:color="auto"/>
            </w:tcBorders>
            <w:shd w:val="pct20" w:color="auto" w:fill="auto"/>
          </w:tcPr>
          <w:p w14:paraId="32554644" w14:textId="308C722D" w:rsidR="00AE3ED3" w:rsidRPr="004C1B8C" w:rsidRDefault="00AE3ED3" w:rsidP="00AE3ED3">
            <w:pPr>
              <w:jc w:val="center"/>
              <w:rPr>
                <w:rFonts w:cs="Calibri"/>
                <w:szCs w:val="22"/>
              </w:rPr>
            </w:pPr>
            <w:r w:rsidRPr="00704E90">
              <w:t xml:space="preserve"> 981 </w:t>
            </w:r>
          </w:p>
        </w:tc>
      </w:tr>
      <w:tr w:rsidR="00AE3ED3" w14:paraId="26194A7D" w14:textId="77777777" w:rsidTr="00134FF2">
        <w:tc>
          <w:tcPr>
            <w:tcW w:w="3256" w:type="dxa"/>
            <w:shd w:val="pct20" w:color="auto" w:fill="auto"/>
          </w:tcPr>
          <w:p w14:paraId="1289F391" w14:textId="5BB277FE"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shd w:val="pct20" w:color="auto" w:fill="auto"/>
            <w:vAlign w:val="center"/>
          </w:tcPr>
          <w:p w14:paraId="5151BC0B" w14:textId="47A2344E" w:rsidR="00AE3ED3" w:rsidRPr="004C1B8C" w:rsidRDefault="00AE3ED3" w:rsidP="00AE3ED3">
            <w:pPr>
              <w:jc w:val="center"/>
              <w:rPr>
                <w:rFonts w:cs="Calibri"/>
                <w:szCs w:val="22"/>
              </w:rPr>
            </w:pPr>
            <w:r>
              <w:rPr>
                <w:rFonts w:cs="Calibri"/>
                <w:color w:val="000000"/>
                <w:szCs w:val="22"/>
                <w:lang w:val="en-US"/>
              </w:rPr>
              <w:t>Septiembre 29 a octubre 16</w:t>
            </w:r>
          </w:p>
        </w:tc>
        <w:tc>
          <w:tcPr>
            <w:tcW w:w="1275" w:type="dxa"/>
            <w:shd w:val="pct20" w:color="auto" w:fill="auto"/>
          </w:tcPr>
          <w:p w14:paraId="47A7DEF1" w14:textId="49F7F690" w:rsidR="00AE3ED3" w:rsidRPr="002273B5" w:rsidRDefault="00AE3ED3" w:rsidP="00AE3ED3">
            <w:pPr>
              <w:jc w:val="center"/>
            </w:pPr>
            <w:r w:rsidRPr="00470CA6">
              <w:t xml:space="preserve"> 539 </w:t>
            </w:r>
          </w:p>
        </w:tc>
        <w:tc>
          <w:tcPr>
            <w:tcW w:w="1276" w:type="dxa"/>
            <w:shd w:val="pct20" w:color="auto" w:fill="auto"/>
          </w:tcPr>
          <w:p w14:paraId="0E20A170" w14:textId="48BAD2AC" w:rsidR="00AE3ED3" w:rsidRDefault="00AE3ED3" w:rsidP="00AE3ED3">
            <w:pPr>
              <w:jc w:val="center"/>
            </w:pPr>
            <w:r w:rsidRPr="00470CA6">
              <w:t xml:space="preserve"> 527 </w:t>
            </w:r>
          </w:p>
        </w:tc>
        <w:tc>
          <w:tcPr>
            <w:tcW w:w="1276" w:type="dxa"/>
            <w:shd w:val="pct20" w:color="auto" w:fill="auto"/>
          </w:tcPr>
          <w:p w14:paraId="14DE1005" w14:textId="1704F288" w:rsidR="00AE3ED3" w:rsidRPr="004C1B8C" w:rsidRDefault="00AE3ED3" w:rsidP="00AE3ED3">
            <w:pPr>
              <w:jc w:val="center"/>
              <w:rPr>
                <w:rFonts w:cs="Calibri"/>
                <w:szCs w:val="22"/>
              </w:rPr>
            </w:pPr>
            <w:r w:rsidRPr="00704E90">
              <w:t xml:space="preserve"> 996 </w:t>
            </w:r>
          </w:p>
        </w:tc>
      </w:tr>
      <w:tr w:rsidR="00AE3ED3" w14:paraId="4CB6998C" w14:textId="77777777" w:rsidTr="00DB7966">
        <w:tc>
          <w:tcPr>
            <w:tcW w:w="3256" w:type="dxa"/>
            <w:shd w:val="pct20" w:color="auto" w:fill="auto"/>
          </w:tcPr>
          <w:p w14:paraId="334B5981" w14:textId="68B22004"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shd w:val="pct20" w:color="auto" w:fill="auto"/>
            <w:vAlign w:val="center"/>
          </w:tcPr>
          <w:p w14:paraId="6CB57743" w14:textId="0C313A7C" w:rsidR="00AE3ED3" w:rsidRPr="004C1B8C" w:rsidRDefault="00AE3ED3" w:rsidP="00AE3ED3">
            <w:pPr>
              <w:jc w:val="center"/>
              <w:rPr>
                <w:rFonts w:cs="Calibri"/>
                <w:szCs w:val="22"/>
              </w:rPr>
            </w:pPr>
            <w:r>
              <w:rPr>
                <w:rFonts w:cs="Calibri"/>
                <w:color w:val="000000"/>
                <w:szCs w:val="22"/>
                <w:lang w:val="en-US"/>
              </w:rPr>
              <w:t>Octubre 17 a noviembre 17</w:t>
            </w:r>
          </w:p>
        </w:tc>
        <w:tc>
          <w:tcPr>
            <w:tcW w:w="1275" w:type="dxa"/>
            <w:shd w:val="pct20" w:color="auto" w:fill="auto"/>
          </w:tcPr>
          <w:p w14:paraId="08AD3789" w14:textId="4230DA97" w:rsidR="00AE3ED3" w:rsidRPr="002273B5" w:rsidRDefault="00AE3ED3" w:rsidP="00AE3ED3">
            <w:pPr>
              <w:jc w:val="center"/>
            </w:pPr>
            <w:r w:rsidRPr="00470CA6">
              <w:t xml:space="preserve"> 496 </w:t>
            </w:r>
          </w:p>
        </w:tc>
        <w:tc>
          <w:tcPr>
            <w:tcW w:w="1276" w:type="dxa"/>
            <w:shd w:val="pct20" w:color="auto" w:fill="auto"/>
          </w:tcPr>
          <w:p w14:paraId="78382F59" w14:textId="673E9EFB" w:rsidR="00AE3ED3" w:rsidRDefault="00AE3ED3" w:rsidP="00AE3ED3">
            <w:pPr>
              <w:jc w:val="center"/>
            </w:pPr>
            <w:r w:rsidRPr="00470CA6">
              <w:t xml:space="preserve"> 499 </w:t>
            </w:r>
          </w:p>
        </w:tc>
        <w:tc>
          <w:tcPr>
            <w:tcW w:w="1276" w:type="dxa"/>
            <w:shd w:val="pct20" w:color="auto" w:fill="auto"/>
          </w:tcPr>
          <w:p w14:paraId="1E7D6C75" w14:textId="33D8F824" w:rsidR="00AE3ED3" w:rsidRPr="004C1B8C" w:rsidRDefault="00AE3ED3" w:rsidP="00AE3ED3">
            <w:pPr>
              <w:jc w:val="center"/>
              <w:rPr>
                <w:rFonts w:cs="Calibri"/>
                <w:szCs w:val="22"/>
              </w:rPr>
            </w:pPr>
            <w:r w:rsidRPr="00704E90">
              <w:t xml:space="preserve"> 912 </w:t>
            </w:r>
          </w:p>
        </w:tc>
      </w:tr>
      <w:tr w:rsidR="00AE3ED3" w14:paraId="28D7F4F5" w14:textId="77777777" w:rsidTr="00DB7966">
        <w:tc>
          <w:tcPr>
            <w:tcW w:w="3256" w:type="dxa"/>
            <w:shd w:val="pct20" w:color="auto" w:fill="auto"/>
          </w:tcPr>
          <w:p w14:paraId="142D6FEC" w14:textId="14832401"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shd w:val="pct20" w:color="auto" w:fill="auto"/>
            <w:vAlign w:val="center"/>
          </w:tcPr>
          <w:p w14:paraId="2E2B5EF7" w14:textId="4CC2ABDD" w:rsidR="00AE3ED3" w:rsidRPr="004C1B8C" w:rsidRDefault="00AE3ED3" w:rsidP="00AE3ED3">
            <w:pPr>
              <w:jc w:val="center"/>
              <w:rPr>
                <w:rFonts w:cs="Calibri"/>
                <w:szCs w:val="22"/>
              </w:rPr>
            </w:pPr>
            <w:r>
              <w:rPr>
                <w:rFonts w:cs="Calibri"/>
                <w:color w:val="000000"/>
                <w:szCs w:val="22"/>
                <w:lang w:val="en-US"/>
              </w:rPr>
              <w:t>Noviembre 21 a diciembre 7</w:t>
            </w:r>
          </w:p>
        </w:tc>
        <w:tc>
          <w:tcPr>
            <w:tcW w:w="1275" w:type="dxa"/>
            <w:shd w:val="pct20" w:color="auto" w:fill="auto"/>
          </w:tcPr>
          <w:p w14:paraId="50E70657" w14:textId="6865F200" w:rsidR="00AE3ED3" w:rsidRPr="002273B5" w:rsidRDefault="00AE3ED3" w:rsidP="00AE3ED3">
            <w:pPr>
              <w:jc w:val="center"/>
            </w:pPr>
            <w:r w:rsidRPr="00470CA6">
              <w:t xml:space="preserve"> 496 </w:t>
            </w:r>
          </w:p>
        </w:tc>
        <w:tc>
          <w:tcPr>
            <w:tcW w:w="1276" w:type="dxa"/>
            <w:shd w:val="pct20" w:color="auto" w:fill="auto"/>
          </w:tcPr>
          <w:p w14:paraId="49EB24ED" w14:textId="2A01DCA4" w:rsidR="00AE3ED3" w:rsidRDefault="00AE3ED3" w:rsidP="00AE3ED3">
            <w:pPr>
              <w:jc w:val="center"/>
            </w:pPr>
            <w:r w:rsidRPr="00470CA6">
              <w:t xml:space="preserve"> 499 </w:t>
            </w:r>
          </w:p>
        </w:tc>
        <w:tc>
          <w:tcPr>
            <w:tcW w:w="1276" w:type="dxa"/>
            <w:shd w:val="pct20" w:color="auto" w:fill="auto"/>
          </w:tcPr>
          <w:p w14:paraId="5CF47276" w14:textId="25B4416A" w:rsidR="00AE3ED3" w:rsidRPr="004C1B8C" w:rsidRDefault="00AE3ED3" w:rsidP="00AE3ED3">
            <w:pPr>
              <w:jc w:val="center"/>
              <w:rPr>
                <w:rFonts w:cs="Calibri"/>
                <w:szCs w:val="22"/>
              </w:rPr>
            </w:pPr>
            <w:r w:rsidRPr="00704E90">
              <w:t xml:space="preserve"> 912 </w:t>
            </w:r>
          </w:p>
        </w:tc>
      </w:tr>
      <w:tr w:rsidR="00AE3ED3" w14:paraId="61E0A0C2" w14:textId="77777777" w:rsidTr="00DB7966">
        <w:tc>
          <w:tcPr>
            <w:tcW w:w="3256" w:type="dxa"/>
            <w:shd w:val="pct20" w:color="auto" w:fill="auto"/>
          </w:tcPr>
          <w:p w14:paraId="7FDD178B" w14:textId="0608F915"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shd w:val="pct20" w:color="auto" w:fill="auto"/>
            <w:vAlign w:val="center"/>
          </w:tcPr>
          <w:p w14:paraId="5FDD26B5" w14:textId="123DEED7" w:rsidR="00AE3ED3" w:rsidRPr="004C1B8C" w:rsidRDefault="00AE3ED3" w:rsidP="00AE3ED3">
            <w:pPr>
              <w:jc w:val="center"/>
              <w:rPr>
                <w:rFonts w:cs="Calibri"/>
                <w:szCs w:val="22"/>
              </w:rPr>
            </w:pPr>
            <w:r>
              <w:rPr>
                <w:rFonts w:cs="Calibri"/>
                <w:color w:val="000000"/>
                <w:szCs w:val="22"/>
                <w:lang w:val="en-US"/>
              </w:rPr>
              <w:t>Diciembre 8 al 31</w:t>
            </w:r>
          </w:p>
        </w:tc>
        <w:tc>
          <w:tcPr>
            <w:tcW w:w="1275" w:type="dxa"/>
            <w:shd w:val="pct20" w:color="auto" w:fill="auto"/>
          </w:tcPr>
          <w:p w14:paraId="4222C74B" w14:textId="247A55F9" w:rsidR="00AE3ED3" w:rsidRPr="002273B5" w:rsidRDefault="00AE3ED3" w:rsidP="00AE3ED3">
            <w:pPr>
              <w:jc w:val="center"/>
            </w:pPr>
            <w:r w:rsidRPr="00470CA6">
              <w:t xml:space="preserve"> 539 </w:t>
            </w:r>
          </w:p>
        </w:tc>
        <w:tc>
          <w:tcPr>
            <w:tcW w:w="1276" w:type="dxa"/>
            <w:shd w:val="pct20" w:color="auto" w:fill="auto"/>
          </w:tcPr>
          <w:p w14:paraId="4B446468" w14:textId="0440F57F" w:rsidR="00AE3ED3" w:rsidRDefault="00AE3ED3" w:rsidP="00AE3ED3">
            <w:pPr>
              <w:jc w:val="center"/>
            </w:pPr>
            <w:r w:rsidRPr="00470CA6">
              <w:t xml:space="preserve"> 527 </w:t>
            </w:r>
          </w:p>
        </w:tc>
        <w:tc>
          <w:tcPr>
            <w:tcW w:w="1276" w:type="dxa"/>
            <w:shd w:val="pct20" w:color="auto" w:fill="auto"/>
          </w:tcPr>
          <w:p w14:paraId="19CCD3A8" w14:textId="0F3E4C2A" w:rsidR="00AE3ED3" w:rsidRPr="004C1B8C" w:rsidRDefault="00AE3ED3" w:rsidP="00AE3ED3">
            <w:pPr>
              <w:jc w:val="center"/>
              <w:rPr>
                <w:rFonts w:cs="Calibri"/>
                <w:szCs w:val="22"/>
              </w:rPr>
            </w:pPr>
            <w:r w:rsidRPr="00704E90">
              <w:t xml:space="preserve"> 996 </w:t>
            </w:r>
          </w:p>
        </w:tc>
      </w:tr>
      <w:tr w:rsidR="00AE3ED3" w14:paraId="15CA2144" w14:textId="77777777" w:rsidTr="00DB7966">
        <w:tc>
          <w:tcPr>
            <w:tcW w:w="3256" w:type="dxa"/>
            <w:shd w:val="pct20" w:color="auto" w:fill="auto"/>
          </w:tcPr>
          <w:p w14:paraId="01840C52" w14:textId="21484F61"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shd w:val="pct20" w:color="auto" w:fill="auto"/>
            <w:vAlign w:val="center"/>
          </w:tcPr>
          <w:p w14:paraId="41D95119" w14:textId="25D2D2E9" w:rsidR="00AE3ED3" w:rsidRPr="004C1B8C" w:rsidRDefault="00AE3ED3" w:rsidP="00AE3ED3">
            <w:pPr>
              <w:jc w:val="center"/>
              <w:rPr>
                <w:rFonts w:cs="Calibri"/>
                <w:szCs w:val="22"/>
              </w:rPr>
            </w:pPr>
            <w:r>
              <w:rPr>
                <w:rFonts w:cs="Calibri"/>
                <w:color w:val="000000"/>
                <w:szCs w:val="22"/>
                <w:lang w:val="en-US"/>
              </w:rPr>
              <w:t>Enero 1 a febrero 9, 2025</w:t>
            </w:r>
          </w:p>
        </w:tc>
        <w:tc>
          <w:tcPr>
            <w:tcW w:w="1275" w:type="dxa"/>
            <w:shd w:val="pct20" w:color="auto" w:fill="auto"/>
          </w:tcPr>
          <w:p w14:paraId="49090579" w14:textId="4B16B9EA" w:rsidR="00AE3ED3" w:rsidRPr="002273B5" w:rsidRDefault="00AE3ED3" w:rsidP="00AE3ED3">
            <w:pPr>
              <w:jc w:val="center"/>
            </w:pPr>
            <w:r w:rsidRPr="00470CA6">
              <w:t xml:space="preserve"> 475 </w:t>
            </w:r>
          </w:p>
        </w:tc>
        <w:tc>
          <w:tcPr>
            <w:tcW w:w="1276" w:type="dxa"/>
            <w:shd w:val="pct20" w:color="auto" w:fill="auto"/>
          </w:tcPr>
          <w:p w14:paraId="7A23CCA5" w14:textId="41E7295D" w:rsidR="00AE3ED3" w:rsidRDefault="00AE3ED3" w:rsidP="00AE3ED3">
            <w:pPr>
              <w:jc w:val="center"/>
            </w:pPr>
            <w:r w:rsidRPr="00470CA6">
              <w:t xml:space="preserve"> 499 </w:t>
            </w:r>
          </w:p>
        </w:tc>
        <w:tc>
          <w:tcPr>
            <w:tcW w:w="1276" w:type="dxa"/>
            <w:shd w:val="pct20" w:color="auto" w:fill="auto"/>
          </w:tcPr>
          <w:p w14:paraId="4A6EC00A" w14:textId="63FC93C3" w:rsidR="00AE3ED3" w:rsidRPr="004C1B8C" w:rsidRDefault="00AE3ED3" w:rsidP="00AE3ED3">
            <w:pPr>
              <w:jc w:val="center"/>
              <w:rPr>
                <w:rFonts w:cs="Calibri"/>
                <w:szCs w:val="22"/>
              </w:rPr>
            </w:pPr>
            <w:r w:rsidRPr="00704E90">
              <w:t xml:space="preserve"> 870 </w:t>
            </w:r>
          </w:p>
        </w:tc>
      </w:tr>
      <w:tr w:rsidR="00AE3ED3" w14:paraId="298CE521" w14:textId="77777777" w:rsidTr="00DB7966">
        <w:tc>
          <w:tcPr>
            <w:tcW w:w="3256" w:type="dxa"/>
            <w:shd w:val="pct20" w:color="auto" w:fill="auto"/>
          </w:tcPr>
          <w:p w14:paraId="066AFB2F" w14:textId="6E1A1148" w:rsidR="00AE3ED3" w:rsidRPr="004C1B8C" w:rsidRDefault="00AE3ED3" w:rsidP="00AE3ED3">
            <w:pPr>
              <w:jc w:val="center"/>
              <w:rPr>
                <w:rFonts w:cs="Calibri"/>
                <w:szCs w:val="22"/>
                <w:lang w:val="en-US"/>
              </w:rPr>
            </w:pPr>
            <w:r w:rsidRPr="00565E31">
              <w:rPr>
                <w:rFonts w:cs="Calibri"/>
                <w:szCs w:val="22"/>
                <w:lang w:val="en-US"/>
              </w:rPr>
              <w:t>Huentala</w:t>
            </w:r>
          </w:p>
        </w:tc>
        <w:tc>
          <w:tcPr>
            <w:tcW w:w="3118" w:type="dxa"/>
            <w:shd w:val="pct20" w:color="auto" w:fill="auto"/>
            <w:vAlign w:val="center"/>
          </w:tcPr>
          <w:p w14:paraId="5132E682" w14:textId="6ACF68E5" w:rsidR="00AE3ED3" w:rsidRPr="004C1B8C" w:rsidRDefault="00AE3ED3" w:rsidP="00AE3ED3">
            <w:pPr>
              <w:jc w:val="center"/>
              <w:rPr>
                <w:rFonts w:cs="Calibri"/>
                <w:szCs w:val="22"/>
              </w:rPr>
            </w:pPr>
            <w:r>
              <w:rPr>
                <w:rFonts w:cs="Calibri"/>
                <w:color w:val="000000"/>
                <w:szCs w:val="22"/>
                <w:lang w:val="en-US"/>
              </w:rPr>
              <w:t>Febrero 14 al 28, 2025</w:t>
            </w:r>
          </w:p>
        </w:tc>
        <w:tc>
          <w:tcPr>
            <w:tcW w:w="1275" w:type="dxa"/>
            <w:shd w:val="pct20" w:color="auto" w:fill="auto"/>
          </w:tcPr>
          <w:p w14:paraId="28C1D80E" w14:textId="5C2AA914" w:rsidR="00AE3ED3" w:rsidRPr="002273B5" w:rsidRDefault="00AE3ED3" w:rsidP="00AE3ED3">
            <w:pPr>
              <w:jc w:val="center"/>
            </w:pPr>
            <w:r w:rsidRPr="00470CA6">
              <w:t xml:space="preserve"> 455 </w:t>
            </w:r>
          </w:p>
        </w:tc>
        <w:tc>
          <w:tcPr>
            <w:tcW w:w="1276" w:type="dxa"/>
            <w:shd w:val="pct20" w:color="auto" w:fill="auto"/>
          </w:tcPr>
          <w:p w14:paraId="2F8A47DC" w14:textId="6BA54B5D" w:rsidR="00AE3ED3" w:rsidRDefault="00AE3ED3" w:rsidP="00AE3ED3">
            <w:pPr>
              <w:jc w:val="center"/>
            </w:pPr>
            <w:r w:rsidRPr="00470CA6">
              <w:t xml:space="preserve"> 457 </w:t>
            </w:r>
          </w:p>
        </w:tc>
        <w:tc>
          <w:tcPr>
            <w:tcW w:w="1276" w:type="dxa"/>
            <w:shd w:val="pct20" w:color="auto" w:fill="auto"/>
          </w:tcPr>
          <w:p w14:paraId="66F3944B" w14:textId="6BBD9BFE" w:rsidR="00AE3ED3" w:rsidRPr="004C1B8C" w:rsidRDefault="00AE3ED3" w:rsidP="00AE3ED3">
            <w:pPr>
              <w:jc w:val="center"/>
              <w:rPr>
                <w:rFonts w:cs="Calibri"/>
                <w:szCs w:val="22"/>
              </w:rPr>
            </w:pPr>
            <w:r w:rsidRPr="00704E90">
              <w:t xml:space="preserve"> 829 </w:t>
            </w:r>
          </w:p>
        </w:tc>
      </w:tr>
      <w:tr w:rsidR="00F35A93" w:rsidRPr="00EF24DC" w14:paraId="73E0E217" w14:textId="77777777" w:rsidTr="00F35A93">
        <w:tc>
          <w:tcPr>
            <w:tcW w:w="3256" w:type="dxa"/>
            <w:tcBorders>
              <w:bottom w:val="single" w:sz="4" w:space="0" w:color="auto"/>
            </w:tcBorders>
            <w:shd w:val="clear" w:color="auto" w:fill="auto"/>
            <w:vAlign w:val="center"/>
          </w:tcPr>
          <w:p w14:paraId="1D3EDB56" w14:textId="5AC37502" w:rsidR="00F35A93" w:rsidRPr="00846D7C" w:rsidRDefault="00F35A93" w:rsidP="00F35A93">
            <w:pPr>
              <w:jc w:val="center"/>
              <w:rPr>
                <w:rFonts w:cs="Calibri"/>
                <w:szCs w:val="22"/>
              </w:rPr>
            </w:pPr>
            <w:r>
              <w:rPr>
                <w:rFonts w:cs="Calibri"/>
                <w:szCs w:val="22"/>
              </w:rPr>
              <w:t>NH Cordillera</w:t>
            </w:r>
          </w:p>
        </w:tc>
        <w:tc>
          <w:tcPr>
            <w:tcW w:w="3118" w:type="dxa"/>
            <w:tcBorders>
              <w:bottom w:val="single" w:sz="4" w:space="0" w:color="auto"/>
            </w:tcBorders>
            <w:shd w:val="clear" w:color="auto" w:fill="auto"/>
          </w:tcPr>
          <w:p w14:paraId="0F713C80" w14:textId="7589F60E" w:rsidR="00F35A93" w:rsidRPr="004C1B8C" w:rsidRDefault="00F35A93" w:rsidP="00F35A93">
            <w:pPr>
              <w:jc w:val="center"/>
              <w:rPr>
                <w:rFonts w:cs="Calibri"/>
                <w:szCs w:val="22"/>
              </w:rPr>
            </w:pPr>
            <w:r>
              <w:rPr>
                <w:rFonts w:cs="Calibri"/>
                <w:szCs w:val="22"/>
              </w:rPr>
              <w:t>Hasta febrero 28, 2025</w:t>
            </w:r>
          </w:p>
        </w:tc>
        <w:tc>
          <w:tcPr>
            <w:tcW w:w="1275" w:type="dxa"/>
            <w:tcBorders>
              <w:bottom w:val="single" w:sz="4" w:space="0" w:color="auto"/>
            </w:tcBorders>
            <w:shd w:val="clear" w:color="auto" w:fill="auto"/>
          </w:tcPr>
          <w:p w14:paraId="062AAE34" w14:textId="0F4253F4" w:rsidR="00F35A93" w:rsidRPr="000B2706" w:rsidRDefault="00F35A93" w:rsidP="00F35A93">
            <w:pPr>
              <w:jc w:val="center"/>
            </w:pPr>
            <w:r w:rsidRPr="00480428">
              <w:t xml:space="preserve"> 455 </w:t>
            </w:r>
          </w:p>
        </w:tc>
        <w:tc>
          <w:tcPr>
            <w:tcW w:w="1276" w:type="dxa"/>
            <w:tcBorders>
              <w:bottom w:val="single" w:sz="4" w:space="0" w:color="auto"/>
            </w:tcBorders>
            <w:shd w:val="clear" w:color="auto" w:fill="auto"/>
          </w:tcPr>
          <w:p w14:paraId="2E69C11B" w14:textId="7E9B6CD6" w:rsidR="00F35A93" w:rsidRDefault="00F35A93" w:rsidP="00F35A93">
            <w:pPr>
              <w:jc w:val="center"/>
            </w:pPr>
            <w:r w:rsidRPr="00480428">
              <w:t xml:space="preserve"> 457 </w:t>
            </w:r>
          </w:p>
        </w:tc>
        <w:tc>
          <w:tcPr>
            <w:tcW w:w="1276" w:type="dxa"/>
            <w:tcBorders>
              <w:bottom w:val="single" w:sz="4" w:space="0" w:color="auto"/>
            </w:tcBorders>
            <w:shd w:val="clear" w:color="auto" w:fill="auto"/>
          </w:tcPr>
          <w:p w14:paraId="2A21F5D6" w14:textId="387DD7B9" w:rsidR="00F35A93" w:rsidRPr="004C1B8C" w:rsidRDefault="00F35A93" w:rsidP="00F35A93">
            <w:pPr>
              <w:jc w:val="center"/>
              <w:rPr>
                <w:rFonts w:cs="Calibri"/>
                <w:szCs w:val="22"/>
              </w:rPr>
            </w:pPr>
            <w:r>
              <w:rPr>
                <w:rFonts w:cs="Calibri"/>
                <w:szCs w:val="22"/>
              </w:rPr>
              <w:t>829</w:t>
            </w:r>
          </w:p>
        </w:tc>
      </w:tr>
      <w:tr w:rsidR="00F35A93" w:rsidRPr="00EF24DC" w14:paraId="2CFA118A" w14:textId="77777777" w:rsidTr="00F35A93">
        <w:tc>
          <w:tcPr>
            <w:tcW w:w="3256" w:type="dxa"/>
            <w:tcBorders>
              <w:bottom w:val="single" w:sz="4" w:space="0" w:color="auto"/>
            </w:tcBorders>
            <w:shd w:val="pct20" w:color="auto" w:fill="auto"/>
          </w:tcPr>
          <w:p w14:paraId="64FE8F80" w14:textId="2F2B6DB9" w:rsidR="00F35A93" w:rsidRPr="00846D7C" w:rsidRDefault="00F35A93" w:rsidP="00F35A93">
            <w:pPr>
              <w:jc w:val="center"/>
              <w:rPr>
                <w:rFonts w:cs="Calibri"/>
                <w:szCs w:val="22"/>
              </w:rPr>
            </w:pPr>
            <w:r>
              <w:rPr>
                <w:rFonts w:cs="Calibri"/>
                <w:szCs w:val="22"/>
              </w:rPr>
              <w:t>Agua del Corral</w:t>
            </w:r>
          </w:p>
        </w:tc>
        <w:tc>
          <w:tcPr>
            <w:tcW w:w="3118" w:type="dxa"/>
            <w:tcBorders>
              <w:bottom w:val="single" w:sz="4" w:space="0" w:color="auto"/>
            </w:tcBorders>
            <w:shd w:val="pct20" w:color="auto" w:fill="auto"/>
          </w:tcPr>
          <w:p w14:paraId="14D419C3" w14:textId="489BCE31" w:rsidR="00F35A93" w:rsidRPr="004C1B8C" w:rsidRDefault="00F35A93" w:rsidP="00F35A93">
            <w:pPr>
              <w:jc w:val="center"/>
              <w:rPr>
                <w:rFonts w:cs="Calibri"/>
                <w:szCs w:val="22"/>
              </w:rPr>
            </w:pPr>
            <w:r>
              <w:t>Hasta marzo 30</w:t>
            </w:r>
          </w:p>
        </w:tc>
        <w:tc>
          <w:tcPr>
            <w:tcW w:w="1275" w:type="dxa"/>
            <w:tcBorders>
              <w:bottom w:val="single" w:sz="4" w:space="0" w:color="auto"/>
            </w:tcBorders>
            <w:shd w:val="pct20" w:color="auto" w:fill="auto"/>
          </w:tcPr>
          <w:p w14:paraId="27ED15C6" w14:textId="6543A9F3" w:rsidR="00F35A93" w:rsidRPr="000B2706" w:rsidRDefault="00F35A93" w:rsidP="00F35A93">
            <w:pPr>
              <w:jc w:val="center"/>
            </w:pPr>
            <w:r w:rsidRPr="00760C3F">
              <w:t xml:space="preserve"> 247 </w:t>
            </w:r>
          </w:p>
        </w:tc>
        <w:tc>
          <w:tcPr>
            <w:tcW w:w="1276" w:type="dxa"/>
            <w:tcBorders>
              <w:bottom w:val="single" w:sz="4" w:space="0" w:color="auto"/>
            </w:tcBorders>
            <w:shd w:val="pct20" w:color="auto" w:fill="auto"/>
          </w:tcPr>
          <w:p w14:paraId="4D690ECB" w14:textId="6FDBA990" w:rsidR="00F35A93" w:rsidRDefault="00F35A93" w:rsidP="00F35A93">
            <w:pPr>
              <w:jc w:val="center"/>
            </w:pPr>
            <w:r w:rsidRPr="00760C3F">
              <w:t xml:space="preserve"> 284 </w:t>
            </w:r>
          </w:p>
        </w:tc>
        <w:tc>
          <w:tcPr>
            <w:tcW w:w="1276" w:type="dxa"/>
            <w:tcBorders>
              <w:bottom w:val="single" w:sz="4" w:space="0" w:color="auto"/>
            </w:tcBorders>
            <w:shd w:val="pct20" w:color="auto" w:fill="auto"/>
            <w:vAlign w:val="bottom"/>
          </w:tcPr>
          <w:p w14:paraId="52694E9F" w14:textId="487599CC" w:rsidR="00F35A93" w:rsidRPr="004C1B8C" w:rsidRDefault="00F35A93" w:rsidP="00F35A93">
            <w:pPr>
              <w:jc w:val="center"/>
              <w:rPr>
                <w:rFonts w:cs="Calibri"/>
                <w:szCs w:val="22"/>
              </w:rPr>
            </w:pPr>
            <w:r>
              <w:rPr>
                <w:rFonts w:cs="Calibri"/>
                <w:color w:val="000000"/>
                <w:szCs w:val="22"/>
              </w:rPr>
              <w:t xml:space="preserve"> 394 </w:t>
            </w:r>
          </w:p>
        </w:tc>
      </w:tr>
      <w:tr w:rsidR="00AE3ED3" w:rsidRPr="00EF24DC" w14:paraId="37401F04" w14:textId="77777777" w:rsidTr="00F35A93">
        <w:tc>
          <w:tcPr>
            <w:tcW w:w="3256" w:type="dxa"/>
            <w:tcBorders>
              <w:bottom w:val="single" w:sz="4" w:space="0" w:color="auto"/>
            </w:tcBorders>
            <w:shd w:val="pct20" w:color="auto" w:fill="auto"/>
          </w:tcPr>
          <w:p w14:paraId="107FA491" w14:textId="7C76E29D" w:rsidR="00AE3ED3" w:rsidRPr="00846D7C" w:rsidRDefault="00AE3ED3" w:rsidP="00AE3ED3">
            <w:pPr>
              <w:jc w:val="center"/>
              <w:rPr>
                <w:rFonts w:cs="Calibri"/>
                <w:szCs w:val="22"/>
              </w:rPr>
            </w:pPr>
            <w:r w:rsidRPr="009E5210">
              <w:rPr>
                <w:rFonts w:cs="Calibri"/>
                <w:szCs w:val="22"/>
              </w:rPr>
              <w:t>Agua del Corral</w:t>
            </w:r>
          </w:p>
        </w:tc>
        <w:tc>
          <w:tcPr>
            <w:tcW w:w="3118" w:type="dxa"/>
            <w:tcBorders>
              <w:bottom w:val="single" w:sz="4" w:space="0" w:color="auto"/>
            </w:tcBorders>
            <w:shd w:val="pct20" w:color="auto" w:fill="auto"/>
          </w:tcPr>
          <w:p w14:paraId="0BD90274" w14:textId="666382DB" w:rsidR="00AE3ED3" w:rsidRPr="004C1B8C" w:rsidRDefault="00AE3ED3" w:rsidP="00AE3ED3">
            <w:pPr>
              <w:jc w:val="center"/>
              <w:rPr>
                <w:rFonts w:cs="Calibri"/>
                <w:szCs w:val="22"/>
              </w:rPr>
            </w:pPr>
            <w:r>
              <w:t>Abril 1 a junio 30</w:t>
            </w:r>
          </w:p>
        </w:tc>
        <w:tc>
          <w:tcPr>
            <w:tcW w:w="1275" w:type="dxa"/>
            <w:tcBorders>
              <w:bottom w:val="single" w:sz="4" w:space="0" w:color="auto"/>
            </w:tcBorders>
            <w:shd w:val="pct20" w:color="auto" w:fill="auto"/>
          </w:tcPr>
          <w:p w14:paraId="1F3FE353" w14:textId="5904F4CB" w:rsidR="00AE3ED3" w:rsidRPr="000B2706" w:rsidRDefault="00AE3ED3" w:rsidP="00AE3ED3">
            <w:pPr>
              <w:jc w:val="center"/>
            </w:pPr>
            <w:r w:rsidRPr="00760C3F">
              <w:t xml:space="preserve"> 249 </w:t>
            </w:r>
          </w:p>
        </w:tc>
        <w:tc>
          <w:tcPr>
            <w:tcW w:w="1276" w:type="dxa"/>
            <w:tcBorders>
              <w:bottom w:val="single" w:sz="4" w:space="0" w:color="auto"/>
            </w:tcBorders>
            <w:shd w:val="pct20" w:color="auto" w:fill="auto"/>
          </w:tcPr>
          <w:p w14:paraId="7100B00E" w14:textId="2E2FF6C6" w:rsidR="00AE3ED3" w:rsidRDefault="00AE3ED3" w:rsidP="00AE3ED3">
            <w:pPr>
              <w:jc w:val="center"/>
            </w:pPr>
            <w:r w:rsidRPr="00760C3F">
              <w:t xml:space="preserve"> 308 </w:t>
            </w:r>
          </w:p>
        </w:tc>
        <w:tc>
          <w:tcPr>
            <w:tcW w:w="1276" w:type="dxa"/>
            <w:tcBorders>
              <w:bottom w:val="single" w:sz="4" w:space="0" w:color="auto"/>
            </w:tcBorders>
            <w:shd w:val="pct20" w:color="auto" w:fill="auto"/>
            <w:vAlign w:val="bottom"/>
          </w:tcPr>
          <w:p w14:paraId="426EFF2C" w14:textId="6299FDCD" w:rsidR="00AE3ED3" w:rsidRPr="004C1B8C" w:rsidRDefault="00AE3ED3" w:rsidP="00AE3ED3">
            <w:pPr>
              <w:jc w:val="center"/>
              <w:rPr>
                <w:rFonts w:cs="Calibri"/>
                <w:szCs w:val="22"/>
              </w:rPr>
            </w:pPr>
            <w:r>
              <w:rPr>
                <w:rFonts w:cs="Calibri"/>
                <w:color w:val="000000"/>
                <w:szCs w:val="22"/>
              </w:rPr>
              <w:t xml:space="preserve"> 386 </w:t>
            </w:r>
          </w:p>
        </w:tc>
      </w:tr>
      <w:tr w:rsidR="00AE3ED3" w:rsidRPr="00EF24DC" w14:paraId="7AA595DB" w14:textId="77777777" w:rsidTr="00F35A93">
        <w:tc>
          <w:tcPr>
            <w:tcW w:w="3256" w:type="dxa"/>
            <w:tcBorders>
              <w:bottom w:val="single" w:sz="4" w:space="0" w:color="auto"/>
            </w:tcBorders>
            <w:shd w:val="pct20" w:color="auto" w:fill="auto"/>
          </w:tcPr>
          <w:p w14:paraId="31F2A2BD" w14:textId="77E08EE1" w:rsidR="00AE3ED3" w:rsidRPr="00846D7C" w:rsidRDefault="00AE3ED3" w:rsidP="00AE3ED3">
            <w:pPr>
              <w:jc w:val="center"/>
              <w:rPr>
                <w:rFonts w:cs="Calibri"/>
                <w:szCs w:val="22"/>
              </w:rPr>
            </w:pPr>
            <w:r w:rsidRPr="009E5210">
              <w:rPr>
                <w:rFonts w:cs="Calibri"/>
                <w:szCs w:val="22"/>
              </w:rPr>
              <w:t>Agua del Corral</w:t>
            </w:r>
          </w:p>
        </w:tc>
        <w:tc>
          <w:tcPr>
            <w:tcW w:w="3118" w:type="dxa"/>
            <w:tcBorders>
              <w:bottom w:val="single" w:sz="4" w:space="0" w:color="auto"/>
            </w:tcBorders>
            <w:shd w:val="pct20" w:color="auto" w:fill="auto"/>
          </w:tcPr>
          <w:p w14:paraId="4459EEAC" w14:textId="1B36B0F1" w:rsidR="00AE3ED3" w:rsidRPr="004C1B8C" w:rsidRDefault="00AE3ED3" w:rsidP="00AE3ED3">
            <w:pPr>
              <w:jc w:val="center"/>
              <w:rPr>
                <w:rFonts w:cs="Calibri"/>
                <w:szCs w:val="22"/>
              </w:rPr>
            </w:pPr>
            <w:r>
              <w:t>Julio 1 a febrero 28, 2025</w:t>
            </w:r>
          </w:p>
        </w:tc>
        <w:tc>
          <w:tcPr>
            <w:tcW w:w="1275" w:type="dxa"/>
            <w:tcBorders>
              <w:bottom w:val="single" w:sz="4" w:space="0" w:color="auto"/>
            </w:tcBorders>
            <w:shd w:val="pct20" w:color="auto" w:fill="auto"/>
          </w:tcPr>
          <w:p w14:paraId="4926174C" w14:textId="011ADA68" w:rsidR="00AE3ED3" w:rsidRPr="000B2706" w:rsidRDefault="00AE3ED3" w:rsidP="00AE3ED3">
            <w:pPr>
              <w:jc w:val="center"/>
            </w:pPr>
            <w:r w:rsidRPr="00760C3F">
              <w:t xml:space="preserve"> 294 </w:t>
            </w:r>
          </w:p>
        </w:tc>
        <w:tc>
          <w:tcPr>
            <w:tcW w:w="1276" w:type="dxa"/>
            <w:tcBorders>
              <w:bottom w:val="single" w:sz="4" w:space="0" w:color="auto"/>
            </w:tcBorders>
            <w:shd w:val="pct20" w:color="auto" w:fill="auto"/>
          </w:tcPr>
          <w:p w14:paraId="55589E24" w14:textId="7E397E67" w:rsidR="00AE3ED3" w:rsidRDefault="00AE3ED3" w:rsidP="00AE3ED3">
            <w:pPr>
              <w:jc w:val="center"/>
            </w:pPr>
            <w:r w:rsidRPr="00760C3F">
              <w:t xml:space="preserve"> 357 </w:t>
            </w:r>
          </w:p>
        </w:tc>
        <w:tc>
          <w:tcPr>
            <w:tcW w:w="1276" w:type="dxa"/>
            <w:tcBorders>
              <w:bottom w:val="single" w:sz="4" w:space="0" w:color="auto"/>
            </w:tcBorders>
            <w:shd w:val="pct20" w:color="auto" w:fill="auto"/>
            <w:vAlign w:val="bottom"/>
          </w:tcPr>
          <w:p w14:paraId="43B7BB9F" w14:textId="48AA8161" w:rsidR="00AE3ED3" w:rsidRPr="004C1B8C" w:rsidRDefault="00AE3ED3" w:rsidP="00AE3ED3">
            <w:pPr>
              <w:jc w:val="center"/>
              <w:rPr>
                <w:rFonts w:cs="Calibri"/>
                <w:szCs w:val="22"/>
              </w:rPr>
            </w:pPr>
            <w:r>
              <w:rPr>
                <w:rFonts w:cs="Calibri"/>
                <w:color w:val="000000"/>
                <w:szCs w:val="22"/>
              </w:rPr>
              <w:t xml:space="preserve"> 456 </w:t>
            </w:r>
          </w:p>
        </w:tc>
      </w:tr>
      <w:tr w:rsidR="00351BE1" w:rsidRPr="00EF24DC" w14:paraId="607FB92A" w14:textId="77777777" w:rsidTr="006F11C5">
        <w:tc>
          <w:tcPr>
            <w:tcW w:w="3256" w:type="dxa"/>
            <w:tcBorders>
              <w:bottom w:val="single" w:sz="4" w:space="0" w:color="auto"/>
            </w:tcBorders>
            <w:shd w:val="clear" w:color="auto" w:fill="auto"/>
          </w:tcPr>
          <w:p w14:paraId="3D72DD42" w14:textId="56EB9E96" w:rsidR="00351BE1" w:rsidRPr="00846D7C" w:rsidRDefault="00351BE1" w:rsidP="00351BE1">
            <w:pPr>
              <w:jc w:val="center"/>
              <w:rPr>
                <w:rFonts w:cs="Calibri"/>
                <w:szCs w:val="22"/>
              </w:rPr>
            </w:pPr>
            <w:r>
              <w:rPr>
                <w:rFonts w:cs="Calibri"/>
                <w:szCs w:val="22"/>
              </w:rPr>
              <w:t>Crillon</w:t>
            </w:r>
          </w:p>
        </w:tc>
        <w:tc>
          <w:tcPr>
            <w:tcW w:w="3118" w:type="dxa"/>
            <w:tcBorders>
              <w:bottom w:val="single" w:sz="4" w:space="0" w:color="auto"/>
            </w:tcBorders>
            <w:shd w:val="clear" w:color="auto" w:fill="auto"/>
          </w:tcPr>
          <w:p w14:paraId="7A9EF9A0" w14:textId="03E72741" w:rsidR="00351BE1" w:rsidRPr="004C1B8C" w:rsidRDefault="00351BE1" w:rsidP="00351BE1">
            <w:pPr>
              <w:jc w:val="center"/>
              <w:rPr>
                <w:rFonts w:cs="Calibri"/>
                <w:szCs w:val="22"/>
              </w:rPr>
            </w:pPr>
            <w:r>
              <w:t>Hasta marzo 27</w:t>
            </w:r>
          </w:p>
        </w:tc>
        <w:tc>
          <w:tcPr>
            <w:tcW w:w="1275" w:type="dxa"/>
            <w:tcBorders>
              <w:bottom w:val="single" w:sz="4" w:space="0" w:color="auto"/>
            </w:tcBorders>
            <w:shd w:val="clear" w:color="auto" w:fill="auto"/>
          </w:tcPr>
          <w:p w14:paraId="3FDB685C" w14:textId="055B9878" w:rsidR="00351BE1" w:rsidRPr="000B2706" w:rsidRDefault="00351BE1" w:rsidP="00351BE1">
            <w:pPr>
              <w:jc w:val="center"/>
            </w:pPr>
            <w:r w:rsidRPr="006D2670">
              <w:t xml:space="preserve"> 213 </w:t>
            </w:r>
          </w:p>
        </w:tc>
        <w:tc>
          <w:tcPr>
            <w:tcW w:w="1276" w:type="dxa"/>
            <w:tcBorders>
              <w:bottom w:val="single" w:sz="4" w:space="0" w:color="auto"/>
            </w:tcBorders>
            <w:shd w:val="clear" w:color="auto" w:fill="auto"/>
          </w:tcPr>
          <w:p w14:paraId="5F3F675D" w14:textId="25F4F635" w:rsidR="00351BE1" w:rsidRDefault="00351BE1" w:rsidP="00351BE1">
            <w:pPr>
              <w:jc w:val="center"/>
            </w:pPr>
            <w:r w:rsidRPr="006D2670">
              <w:t xml:space="preserve"> 229 </w:t>
            </w:r>
          </w:p>
        </w:tc>
        <w:tc>
          <w:tcPr>
            <w:tcW w:w="1276" w:type="dxa"/>
            <w:tcBorders>
              <w:bottom w:val="single" w:sz="4" w:space="0" w:color="auto"/>
            </w:tcBorders>
            <w:shd w:val="clear" w:color="auto" w:fill="auto"/>
          </w:tcPr>
          <w:p w14:paraId="1E6D41BD" w14:textId="08F91BFA" w:rsidR="00351BE1" w:rsidRPr="004C1B8C" w:rsidRDefault="00351BE1" w:rsidP="00351BE1">
            <w:pPr>
              <w:jc w:val="center"/>
              <w:rPr>
                <w:rFonts w:cs="Calibri"/>
                <w:szCs w:val="22"/>
              </w:rPr>
            </w:pPr>
            <w:r w:rsidRPr="006153F1">
              <w:t xml:space="preserve"> 305 </w:t>
            </w:r>
          </w:p>
        </w:tc>
      </w:tr>
      <w:tr w:rsidR="00AE3ED3" w:rsidRPr="00EF24DC" w14:paraId="4BDA1413" w14:textId="77777777" w:rsidTr="006F11C5">
        <w:tc>
          <w:tcPr>
            <w:tcW w:w="3256" w:type="dxa"/>
            <w:tcBorders>
              <w:bottom w:val="single" w:sz="4" w:space="0" w:color="auto"/>
            </w:tcBorders>
            <w:shd w:val="clear" w:color="auto" w:fill="auto"/>
          </w:tcPr>
          <w:p w14:paraId="1EEF615E" w14:textId="5D1C2A17" w:rsidR="00AE3ED3" w:rsidRPr="00846D7C" w:rsidRDefault="00AE3ED3" w:rsidP="00AE3ED3">
            <w:pPr>
              <w:jc w:val="center"/>
              <w:rPr>
                <w:rFonts w:cs="Calibri"/>
                <w:szCs w:val="22"/>
              </w:rPr>
            </w:pPr>
            <w:r w:rsidRPr="00261452">
              <w:rPr>
                <w:rFonts w:cs="Calibri"/>
                <w:szCs w:val="22"/>
              </w:rPr>
              <w:t>Crillon</w:t>
            </w:r>
          </w:p>
        </w:tc>
        <w:tc>
          <w:tcPr>
            <w:tcW w:w="3118" w:type="dxa"/>
            <w:tcBorders>
              <w:bottom w:val="single" w:sz="4" w:space="0" w:color="auto"/>
            </w:tcBorders>
            <w:shd w:val="clear" w:color="auto" w:fill="auto"/>
          </w:tcPr>
          <w:p w14:paraId="60771635" w14:textId="43CB6E4A" w:rsidR="00AE3ED3" w:rsidRPr="004C1B8C" w:rsidRDefault="00AE3ED3" w:rsidP="00AE3ED3">
            <w:pPr>
              <w:jc w:val="center"/>
              <w:rPr>
                <w:rFonts w:cs="Calibri"/>
                <w:szCs w:val="22"/>
              </w:rPr>
            </w:pPr>
            <w:r>
              <w:t>Marzo 28 a abril 11</w:t>
            </w:r>
          </w:p>
        </w:tc>
        <w:tc>
          <w:tcPr>
            <w:tcW w:w="1275" w:type="dxa"/>
            <w:tcBorders>
              <w:bottom w:val="single" w:sz="4" w:space="0" w:color="auto"/>
            </w:tcBorders>
            <w:shd w:val="clear" w:color="auto" w:fill="auto"/>
          </w:tcPr>
          <w:p w14:paraId="539BDEE5" w14:textId="41961516" w:rsidR="00AE3ED3" w:rsidRPr="000B2706" w:rsidRDefault="00AE3ED3" w:rsidP="00AE3ED3">
            <w:pPr>
              <w:jc w:val="center"/>
            </w:pPr>
            <w:r w:rsidRPr="006D2670">
              <w:t xml:space="preserve"> 281 </w:t>
            </w:r>
          </w:p>
        </w:tc>
        <w:tc>
          <w:tcPr>
            <w:tcW w:w="1276" w:type="dxa"/>
            <w:tcBorders>
              <w:bottom w:val="single" w:sz="4" w:space="0" w:color="auto"/>
            </w:tcBorders>
            <w:shd w:val="clear" w:color="auto" w:fill="auto"/>
          </w:tcPr>
          <w:p w14:paraId="1DC2E9C2" w14:textId="35B3D1EC" w:rsidR="00AE3ED3" w:rsidRDefault="00AE3ED3" w:rsidP="00AE3ED3">
            <w:pPr>
              <w:jc w:val="center"/>
            </w:pPr>
            <w:r w:rsidRPr="006D2670">
              <w:t xml:space="preserve"> 312 </w:t>
            </w:r>
          </w:p>
        </w:tc>
        <w:tc>
          <w:tcPr>
            <w:tcW w:w="1276" w:type="dxa"/>
            <w:tcBorders>
              <w:bottom w:val="single" w:sz="4" w:space="0" w:color="auto"/>
            </w:tcBorders>
            <w:shd w:val="clear" w:color="auto" w:fill="auto"/>
          </w:tcPr>
          <w:p w14:paraId="598E86E6" w14:textId="57B30B94" w:rsidR="00AE3ED3" w:rsidRPr="004C1B8C" w:rsidRDefault="00AE3ED3" w:rsidP="00AE3ED3">
            <w:pPr>
              <w:jc w:val="center"/>
              <w:rPr>
                <w:rFonts w:cs="Calibri"/>
                <w:szCs w:val="22"/>
              </w:rPr>
            </w:pPr>
            <w:r w:rsidRPr="006153F1">
              <w:t xml:space="preserve"> 500 </w:t>
            </w:r>
          </w:p>
        </w:tc>
      </w:tr>
      <w:tr w:rsidR="00AE3ED3" w:rsidRPr="00EF24DC" w14:paraId="117A13B0" w14:textId="77777777" w:rsidTr="006F11C5">
        <w:tc>
          <w:tcPr>
            <w:tcW w:w="3256" w:type="dxa"/>
            <w:tcBorders>
              <w:bottom w:val="single" w:sz="4" w:space="0" w:color="auto"/>
            </w:tcBorders>
            <w:shd w:val="clear" w:color="auto" w:fill="auto"/>
          </w:tcPr>
          <w:p w14:paraId="0840F3AC" w14:textId="1C879A7C" w:rsidR="00AE3ED3" w:rsidRPr="00846D7C" w:rsidRDefault="00AE3ED3" w:rsidP="00AE3ED3">
            <w:pPr>
              <w:jc w:val="center"/>
              <w:rPr>
                <w:rFonts w:cs="Calibri"/>
                <w:szCs w:val="22"/>
              </w:rPr>
            </w:pPr>
            <w:r w:rsidRPr="00261452">
              <w:rPr>
                <w:rFonts w:cs="Calibri"/>
                <w:szCs w:val="22"/>
              </w:rPr>
              <w:t>Crillon</w:t>
            </w:r>
          </w:p>
        </w:tc>
        <w:tc>
          <w:tcPr>
            <w:tcW w:w="3118" w:type="dxa"/>
            <w:tcBorders>
              <w:bottom w:val="single" w:sz="4" w:space="0" w:color="auto"/>
            </w:tcBorders>
            <w:shd w:val="clear" w:color="auto" w:fill="auto"/>
          </w:tcPr>
          <w:p w14:paraId="3ED0CDFF" w14:textId="730B7227" w:rsidR="00AE3ED3" w:rsidRPr="004C1B8C" w:rsidRDefault="00AE3ED3" w:rsidP="00AE3ED3">
            <w:pPr>
              <w:jc w:val="center"/>
              <w:rPr>
                <w:rFonts w:cs="Calibri"/>
                <w:szCs w:val="22"/>
              </w:rPr>
            </w:pPr>
            <w:r>
              <w:t>Abril 12 al 19</w:t>
            </w:r>
          </w:p>
        </w:tc>
        <w:tc>
          <w:tcPr>
            <w:tcW w:w="1275" w:type="dxa"/>
            <w:tcBorders>
              <w:bottom w:val="single" w:sz="4" w:space="0" w:color="auto"/>
            </w:tcBorders>
            <w:shd w:val="clear" w:color="auto" w:fill="auto"/>
          </w:tcPr>
          <w:p w14:paraId="6B7B9889" w14:textId="4E8917E9" w:rsidR="00AE3ED3" w:rsidRPr="000B2706" w:rsidRDefault="00AE3ED3" w:rsidP="00AE3ED3">
            <w:pPr>
              <w:jc w:val="center"/>
            </w:pPr>
            <w:r w:rsidRPr="006D2670">
              <w:t xml:space="preserve"> 264 </w:t>
            </w:r>
          </w:p>
        </w:tc>
        <w:tc>
          <w:tcPr>
            <w:tcW w:w="1276" w:type="dxa"/>
            <w:tcBorders>
              <w:bottom w:val="single" w:sz="4" w:space="0" w:color="auto"/>
            </w:tcBorders>
            <w:shd w:val="clear" w:color="auto" w:fill="auto"/>
          </w:tcPr>
          <w:p w14:paraId="7F97A4FE" w14:textId="7C6722ED" w:rsidR="00AE3ED3" w:rsidRDefault="00AE3ED3" w:rsidP="00AE3ED3">
            <w:pPr>
              <w:jc w:val="center"/>
            </w:pPr>
            <w:r w:rsidRPr="006D2670">
              <w:t xml:space="preserve"> 288 </w:t>
            </w:r>
          </w:p>
        </w:tc>
        <w:tc>
          <w:tcPr>
            <w:tcW w:w="1276" w:type="dxa"/>
            <w:tcBorders>
              <w:bottom w:val="single" w:sz="4" w:space="0" w:color="auto"/>
            </w:tcBorders>
            <w:shd w:val="clear" w:color="auto" w:fill="auto"/>
          </w:tcPr>
          <w:p w14:paraId="77A1B3C2" w14:textId="0AD00ABB" w:rsidR="00AE3ED3" w:rsidRPr="004C1B8C" w:rsidRDefault="00AE3ED3" w:rsidP="00AE3ED3">
            <w:pPr>
              <w:jc w:val="center"/>
              <w:rPr>
                <w:rFonts w:cs="Calibri"/>
                <w:szCs w:val="22"/>
              </w:rPr>
            </w:pPr>
            <w:r w:rsidRPr="006153F1">
              <w:t xml:space="preserve"> 412 </w:t>
            </w:r>
          </w:p>
        </w:tc>
      </w:tr>
      <w:tr w:rsidR="00AE3ED3" w:rsidRPr="005A27AF" w14:paraId="66ED20C9" w14:textId="77777777" w:rsidTr="006B38E8">
        <w:tc>
          <w:tcPr>
            <w:tcW w:w="3256" w:type="dxa"/>
            <w:tcBorders>
              <w:bottom w:val="single" w:sz="4" w:space="0" w:color="auto"/>
            </w:tcBorders>
            <w:shd w:val="clear" w:color="auto" w:fill="auto"/>
          </w:tcPr>
          <w:p w14:paraId="1352044F" w14:textId="193E50A1" w:rsidR="00AE3ED3" w:rsidRPr="002177B6" w:rsidRDefault="00AE3ED3" w:rsidP="00AE3ED3">
            <w:pPr>
              <w:jc w:val="center"/>
              <w:rPr>
                <w:rFonts w:cs="Calibri"/>
                <w:szCs w:val="22"/>
                <w:lang w:val="en-US"/>
              </w:rPr>
            </w:pPr>
            <w:r w:rsidRPr="00261452">
              <w:rPr>
                <w:rFonts w:cs="Calibri"/>
                <w:szCs w:val="22"/>
              </w:rPr>
              <w:t>Crillon</w:t>
            </w:r>
          </w:p>
        </w:tc>
        <w:tc>
          <w:tcPr>
            <w:tcW w:w="3118" w:type="dxa"/>
            <w:tcBorders>
              <w:bottom w:val="single" w:sz="4" w:space="0" w:color="auto"/>
            </w:tcBorders>
            <w:shd w:val="clear" w:color="auto" w:fill="auto"/>
          </w:tcPr>
          <w:p w14:paraId="4C7BF51C" w14:textId="3F201C1B" w:rsidR="00AE3ED3" w:rsidRPr="005A27AF" w:rsidRDefault="00AE3ED3" w:rsidP="00AE3ED3">
            <w:pPr>
              <w:jc w:val="center"/>
              <w:rPr>
                <w:rFonts w:cs="Calibri"/>
                <w:szCs w:val="22"/>
                <w:lang w:val="en-US"/>
              </w:rPr>
            </w:pPr>
            <w:r>
              <w:t>Abril 20 al 30</w:t>
            </w:r>
          </w:p>
        </w:tc>
        <w:tc>
          <w:tcPr>
            <w:tcW w:w="1275" w:type="dxa"/>
            <w:tcBorders>
              <w:bottom w:val="single" w:sz="4" w:space="0" w:color="auto"/>
            </w:tcBorders>
            <w:shd w:val="clear" w:color="auto" w:fill="auto"/>
          </w:tcPr>
          <w:p w14:paraId="4A7705AB" w14:textId="1BB3E3C6" w:rsidR="00AE3ED3" w:rsidRPr="005A27AF" w:rsidRDefault="00AE3ED3" w:rsidP="00AE3ED3">
            <w:pPr>
              <w:jc w:val="center"/>
              <w:rPr>
                <w:lang w:val="en-US"/>
              </w:rPr>
            </w:pPr>
            <w:r w:rsidRPr="006D2670">
              <w:t xml:space="preserve"> 297 </w:t>
            </w:r>
          </w:p>
        </w:tc>
        <w:tc>
          <w:tcPr>
            <w:tcW w:w="1276" w:type="dxa"/>
            <w:tcBorders>
              <w:bottom w:val="single" w:sz="4" w:space="0" w:color="auto"/>
            </w:tcBorders>
            <w:shd w:val="clear" w:color="auto" w:fill="auto"/>
          </w:tcPr>
          <w:p w14:paraId="53214A6F" w14:textId="5F35D834" w:rsidR="00AE3ED3" w:rsidRPr="005A27AF" w:rsidRDefault="00AE3ED3" w:rsidP="00AE3ED3">
            <w:pPr>
              <w:jc w:val="center"/>
              <w:rPr>
                <w:lang w:val="en-US"/>
              </w:rPr>
            </w:pPr>
            <w:r w:rsidRPr="006D2670">
              <w:t xml:space="preserve"> 316 </w:t>
            </w:r>
          </w:p>
        </w:tc>
        <w:tc>
          <w:tcPr>
            <w:tcW w:w="1276" w:type="dxa"/>
            <w:tcBorders>
              <w:bottom w:val="single" w:sz="4" w:space="0" w:color="auto"/>
            </w:tcBorders>
            <w:shd w:val="clear" w:color="auto" w:fill="auto"/>
          </w:tcPr>
          <w:p w14:paraId="3F3171F2" w14:textId="6A3852DE" w:rsidR="00AE3ED3" w:rsidRPr="005A27AF" w:rsidRDefault="00AE3ED3" w:rsidP="00AE3ED3">
            <w:pPr>
              <w:jc w:val="center"/>
              <w:rPr>
                <w:rFonts w:cs="Calibri"/>
                <w:szCs w:val="22"/>
                <w:lang w:val="en-US"/>
              </w:rPr>
            </w:pPr>
            <w:r w:rsidRPr="006153F1">
              <w:t xml:space="preserve"> 504 </w:t>
            </w:r>
          </w:p>
        </w:tc>
      </w:tr>
      <w:tr w:rsidR="00AE3ED3" w:rsidRPr="005A27AF" w14:paraId="7C36309F" w14:textId="77777777" w:rsidTr="00DB7966">
        <w:tc>
          <w:tcPr>
            <w:tcW w:w="3256" w:type="dxa"/>
            <w:tcBorders>
              <w:bottom w:val="single" w:sz="4" w:space="0" w:color="auto"/>
            </w:tcBorders>
            <w:shd w:val="clear" w:color="auto" w:fill="auto"/>
          </w:tcPr>
          <w:p w14:paraId="320FB0FD" w14:textId="06A7F234" w:rsidR="00AE3ED3" w:rsidRPr="004C1B8C" w:rsidRDefault="00AE3ED3" w:rsidP="00AE3ED3">
            <w:pPr>
              <w:jc w:val="center"/>
              <w:rPr>
                <w:rFonts w:cs="Calibri"/>
                <w:szCs w:val="22"/>
                <w:lang w:val="en-US"/>
              </w:rPr>
            </w:pPr>
            <w:r w:rsidRPr="00261452">
              <w:rPr>
                <w:rFonts w:cs="Calibri"/>
                <w:szCs w:val="22"/>
              </w:rPr>
              <w:t>Crillon</w:t>
            </w:r>
          </w:p>
        </w:tc>
        <w:tc>
          <w:tcPr>
            <w:tcW w:w="3118" w:type="dxa"/>
            <w:tcBorders>
              <w:bottom w:val="single" w:sz="4" w:space="0" w:color="auto"/>
            </w:tcBorders>
            <w:shd w:val="clear" w:color="auto" w:fill="auto"/>
          </w:tcPr>
          <w:p w14:paraId="1F0597F4" w14:textId="1135BD73" w:rsidR="00AE3ED3" w:rsidRPr="005A27AF" w:rsidRDefault="00AE3ED3" w:rsidP="00AE3ED3">
            <w:pPr>
              <w:jc w:val="center"/>
              <w:rPr>
                <w:rFonts w:cs="Calibri"/>
                <w:szCs w:val="22"/>
                <w:lang w:val="en-US"/>
              </w:rPr>
            </w:pPr>
            <w:r>
              <w:t>Mayo 2 al 24</w:t>
            </w:r>
          </w:p>
        </w:tc>
        <w:tc>
          <w:tcPr>
            <w:tcW w:w="1275" w:type="dxa"/>
            <w:tcBorders>
              <w:bottom w:val="single" w:sz="4" w:space="0" w:color="auto"/>
            </w:tcBorders>
            <w:shd w:val="clear" w:color="auto" w:fill="auto"/>
          </w:tcPr>
          <w:p w14:paraId="34A32E67" w14:textId="2FB4225A" w:rsidR="00AE3ED3" w:rsidRPr="005A27AF" w:rsidRDefault="00AE3ED3" w:rsidP="00AE3ED3">
            <w:pPr>
              <w:jc w:val="center"/>
              <w:rPr>
                <w:lang w:val="en-US"/>
              </w:rPr>
            </w:pPr>
            <w:r w:rsidRPr="006D2670">
              <w:t xml:space="preserve"> 271 </w:t>
            </w:r>
          </w:p>
        </w:tc>
        <w:tc>
          <w:tcPr>
            <w:tcW w:w="1276" w:type="dxa"/>
            <w:tcBorders>
              <w:bottom w:val="single" w:sz="4" w:space="0" w:color="auto"/>
            </w:tcBorders>
            <w:shd w:val="clear" w:color="auto" w:fill="auto"/>
          </w:tcPr>
          <w:p w14:paraId="7337F92F" w14:textId="2C9699E8" w:rsidR="00AE3ED3" w:rsidRPr="005A27AF" w:rsidRDefault="00AE3ED3" w:rsidP="00AE3ED3">
            <w:pPr>
              <w:jc w:val="center"/>
              <w:rPr>
                <w:lang w:val="en-US"/>
              </w:rPr>
            </w:pPr>
            <w:r w:rsidRPr="006D2670">
              <w:t xml:space="preserve"> 301 </w:t>
            </w:r>
          </w:p>
        </w:tc>
        <w:tc>
          <w:tcPr>
            <w:tcW w:w="1276" w:type="dxa"/>
            <w:tcBorders>
              <w:bottom w:val="single" w:sz="4" w:space="0" w:color="auto"/>
            </w:tcBorders>
            <w:shd w:val="clear" w:color="auto" w:fill="auto"/>
          </w:tcPr>
          <w:p w14:paraId="455F8320" w14:textId="0DCFEB90" w:rsidR="00AE3ED3" w:rsidRPr="005A27AF" w:rsidRDefault="00AE3ED3" w:rsidP="00AE3ED3">
            <w:pPr>
              <w:jc w:val="center"/>
              <w:rPr>
                <w:rFonts w:cs="Calibri"/>
                <w:szCs w:val="22"/>
                <w:lang w:val="en-US"/>
              </w:rPr>
            </w:pPr>
            <w:r w:rsidRPr="006153F1">
              <w:t xml:space="preserve"> 423 </w:t>
            </w:r>
          </w:p>
        </w:tc>
      </w:tr>
      <w:tr w:rsidR="00AE3ED3" w:rsidRPr="005A27AF" w14:paraId="14E982BA" w14:textId="77777777" w:rsidTr="00DB7966">
        <w:tc>
          <w:tcPr>
            <w:tcW w:w="3256" w:type="dxa"/>
            <w:tcBorders>
              <w:bottom w:val="single" w:sz="4" w:space="0" w:color="auto"/>
            </w:tcBorders>
            <w:shd w:val="clear" w:color="auto" w:fill="auto"/>
          </w:tcPr>
          <w:p w14:paraId="55EF3B40" w14:textId="437F7C09" w:rsidR="00AE3ED3" w:rsidRPr="004C1B8C" w:rsidRDefault="00AE3ED3" w:rsidP="00AE3ED3">
            <w:pPr>
              <w:jc w:val="center"/>
              <w:rPr>
                <w:rFonts w:cs="Calibri"/>
                <w:szCs w:val="22"/>
                <w:lang w:val="en-US"/>
              </w:rPr>
            </w:pPr>
            <w:r w:rsidRPr="00261452">
              <w:rPr>
                <w:rFonts w:cs="Calibri"/>
                <w:szCs w:val="22"/>
              </w:rPr>
              <w:t>Crillon</w:t>
            </w:r>
          </w:p>
        </w:tc>
        <w:tc>
          <w:tcPr>
            <w:tcW w:w="3118" w:type="dxa"/>
            <w:tcBorders>
              <w:bottom w:val="single" w:sz="4" w:space="0" w:color="auto"/>
            </w:tcBorders>
            <w:shd w:val="clear" w:color="auto" w:fill="auto"/>
          </w:tcPr>
          <w:p w14:paraId="55C0E4CF" w14:textId="78A7FEC7" w:rsidR="00AE3ED3" w:rsidRPr="005A27AF" w:rsidRDefault="00AE3ED3" w:rsidP="00AE3ED3">
            <w:pPr>
              <w:jc w:val="center"/>
              <w:rPr>
                <w:rFonts w:cs="Calibri"/>
                <w:szCs w:val="22"/>
                <w:lang w:val="en-US"/>
              </w:rPr>
            </w:pPr>
            <w:r>
              <w:t>Junio 1 al 15</w:t>
            </w:r>
          </w:p>
        </w:tc>
        <w:tc>
          <w:tcPr>
            <w:tcW w:w="1275" w:type="dxa"/>
            <w:tcBorders>
              <w:bottom w:val="single" w:sz="4" w:space="0" w:color="auto"/>
            </w:tcBorders>
            <w:shd w:val="clear" w:color="auto" w:fill="auto"/>
          </w:tcPr>
          <w:p w14:paraId="6416BBE1" w14:textId="77EE190A" w:rsidR="00AE3ED3" w:rsidRPr="005A27AF" w:rsidRDefault="00AE3ED3" w:rsidP="00AE3ED3">
            <w:pPr>
              <w:jc w:val="center"/>
              <w:rPr>
                <w:lang w:val="en-US"/>
              </w:rPr>
            </w:pPr>
            <w:r w:rsidRPr="006D2670">
              <w:t xml:space="preserve"> 282 </w:t>
            </w:r>
          </w:p>
        </w:tc>
        <w:tc>
          <w:tcPr>
            <w:tcW w:w="1276" w:type="dxa"/>
            <w:tcBorders>
              <w:bottom w:val="single" w:sz="4" w:space="0" w:color="auto"/>
            </w:tcBorders>
            <w:shd w:val="clear" w:color="auto" w:fill="auto"/>
          </w:tcPr>
          <w:p w14:paraId="5732890B" w14:textId="04437C1D" w:rsidR="00AE3ED3" w:rsidRPr="005A27AF" w:rsidRDefault="00AE3ED3" w:rsidP="00AE3ED3">
            <w:pPr>
              <w:jc w:val="center"/>
              <w:rPr>
                <w:lang w:val="en-US"/>
              </w:rPr>
            </w:pPr>
            <w:r w:rsidRPr="006D2670">
              <w:t xml:space="preserve"> 317 </w:t>
            </w:r>
          </w:p>
        </w:tc>
        <w:tc>
          <w:tcPr>
            <w:tcW w:w="1276" w:type="dxa"/>
            <w:tcBorders>
              <w:bottom w:val="single" w:sz="4" w:space="0" w:color="auto"/>
            </w:tcBorders>
            <w:shd w:val="clear" w:color="auto" w:fill="auto"/>
          </w:tcPr>
          <w:p w14:paraId="48C050D3" w14:textId="3C405589" w:rsidR="00AE3ED3" w:rsidRPr="005A27AF" w:rsidRDefault="00AE3ED3" w:rsidP="00AE3ED3">
            <w:pPr>
              <w:jc w:val="center"/>
              <w:rPr>
                <w:rFonts w:cs="Calibri"/>
                <w:szCs w:val="22"/>
                <w:lang w:val="en-US"/>
              </w:rPr>
            </w:pPr>
            <w:r w:rsidRPr="006153F1">
              <w:t xml:space="preserve"> 435 </w:t>
            </w:r>
          </w:p>
        </w:tc>
      </w:tr>
      <w:tr w:rsidR="00AE3ED3" w:rsidRPr="005A27AF" w14:paraId="41BFF0A8" w14:textId="77777777" w:rsidTr="00DB7966">
        <w:tc>
          <w:tcPr>
            <w:tcW w:w="3256" w:type="dxa"/>
            <w:tcBorders>
              <w:bottom w:val="single" w:sz="4" w:space="0" w:color="auto"/>
            </w:tcBorders>
            <w:shd w:val="clear" w:color="auto" w:fill="auto"/>
          </w:tcPr>
          <w:p w14:paraId="5D48C567" w14:textId="0CC62E07" w:rsidR="00AE3ED3" w:rsidRPr="004C1B8C" w:rsidRDefault="00AE3ED3" w:rsidP="00AE3ED3">
            <w:pPr>
              <w:jc w:val="center"/>
              <w:rPr>
                <w:rFonts w:cs="Calibri"/>
                <w:szCs w:val="22"/>
                <w:lang w:val="en-US"/>
              </w:rPr>
            </w:pPr>
            <w:r w:rsidRPr="00261452">
              <w:rPr>
                <w:rFonts w:cs="Calibri"/>
                <w:szCs w:val="22"/>
              </w:rPr>
              <w:t>Crillon</w:t>
            </w:r>
          </w:p>
        </w:tc>
        <w:tc>
          <w:tcPr>
            <w:tcW w:w="3118" w:type="dxa"/>
            <w:tcBorders>
              <w:bottom w:val="single" w:sz="4" w:space="0" w:color="auto"/>
            </w:tcBorders>
            <w:shd w:val="clear" w:color="auto" w:fill="auto"/>
          </w:tcPr>
          <w:p w14:paraId="4BC9E439" w14:textId="2DAF8991" w:rsidR="00AE3ED3" w:rsidRPr="005A27AF" w:rsidRDefault="00AE3ED3" w:rsidP="00AE3ED3">
            <w:pPr>
              <w:jc w:val="center"/>
              <w:rPr>
                <w:rFonts w:cs="Calibri"/>
                <w:szCs w:val="22"/>
                <w:lang w:val="en-US"/>
              </w:rPr>
            </w:pPr>
            <w:r>
              <w:t>Junio 16 al 20</w:t>
            </w:r>
          </w:p>
        </w:tc>
        <w:tc>
          <w:tcPr>
            <w:tcW w:w="1275" w:type="dxa"/>
            <w:tcBorders>
              <w:bottom w:val="single" w:sz="4" w:space="0" w:color="auto"/>
            </w:tcBorders>
            <w:shd w:val="clear" w:color="auto" w:fill="auto"/>
          </w:tcPr>
          <w:p w14:paraId="1B453673" w14:textId="2BFD122B" w:rsidR="00AE3ED3" w:rsidRPr="005A27AF" w:rsidRDefault="00AE3ED3" w:rsidP="00AE3ED3">
            <w:pPr>
              <w:jc w:val="center"/>
              <w:rPr>
                <w:lang w:val="en-US"/>
              </w:rPr>
            </w:pPr>
            <w:r w:rsidRPr="006D2670">
              <w:t xml:space="preserve"> 314 </w:t>
            </w:r>
          </w:p>
        </w:tc>
        <w:tc>
          <w:tcPr>
            <w:tcW w:w="1276" w:type="dxa"/>
            <w:tcBorders>
              <w:bottom w:val="single" w:sz="4" w:space="0" w:color="auto"/>
            </w:tcBorders>
            <w:shd w:val="clear" w:color="auto" w:fill="auto"/>
          </w:tcPr>
          <w:p w14:paraId="4946A827" w14:textId="26AEC6DA" w:rsidR="00AE3ED3" w:rsidRPr="005A27AF" w:rsidRDefault="00AE3ED3" w:rsidP="00AE3ED3">
            <w:pPr>
              <w:jc w:val="center"/>
              <w:rPr>
                <w:lang w:val="en-US"/>
              </w:rPr>
            </w:pPr>
            <w:r w:rsidRPr="006D2670">
              <w:t xml:space="preserve"> 345 </w:t>
            </w:r>
          </w:p>
        </w:tc>
        <w:tc>
          <w:tcPr>
            <w:tcW w:w="1276" w:type="dxa"/>
            <w:tcBorders>
              <w:bottom w:val="single" w:sz="4" w:space="0" w:color="auto"/>
            </w:tcBorders>
            <w:shd w:val="clear" w:color="auto" w:fill="auto"/>
          </w:tcPr>
          <w:p w14:paraId="36ADB9DC" w14:textId="0B1E4682" w:rsidR="00AE3ED3" w:rsidRPr="005A27AF" w:rsidRDefault="00AE3ED3" w:rsidP="00AE3ED3">
            <w:pPr>
              <w:jc w:val="center"/>
              <w:rPr>
                <w:rFonts w:cs="Calibri"/>
                <w:szCs w:val="22"/>
                <w:lang w:val="en-US"/>
              </w:rPr>
            </w:pPr>
            <w:r w:rsidRPr="006153F1">
              <w:t xml:space="preserve"> 527 </w:t>
            </w:r>
          </w:p>
        </w:tc>
      </w:tr>
      <w:tr w:rsidR="00AE3ED3" w:rsidRPr="005A27AF" w14:paraId="3982CC6D" w14:textId="77777777" w:rsidTr="00DB7966">
        <w:tc>
          <w:tcPr>
            <w:tcW w:w="3256" w:type="dxa"/>
            <w:tcBorders>
              <w:bottom w:val="single" w:sz="4" w:space="0" w:color="auto"/>
            </w:tcBorders>
            <w:shd w:val="clear" w:color="auto" w:fill="auto"/>
          </w:tcPr>
          <w:p w14:paraId="7B803EA9" w14:textId="29E08455" w:rsidR="00AE3ED3" w:rsidRPr="004C1B8C" w:rsidRDefault="00AE3ED3" w:rsidP="00AE3ED3">
            <w:pPr>
              <w:jc w:val="center"/>
              <w:rPr>
                <w:rFonts w:cs="Calibri"/>
                <w:szCs w:val="22"/>
                <w:lang w:val="en-US"/>
              </w:rPr>
            </w:pPr>
            <w:r w:rsidRPr="00261452">
              <w:rPr>
                <w:rFonts w:cs="Calibri"/>
                <w:szCs w:val="22"/>
              </w:rPr>
              <w:t>Crillon</w:t>
            </w:r>
          </w:p>
        </w:tc>
        <w:tc>
          <w:tcPr>
            <w:tcW w:w="3118" w:type="dxa"/>
            <w:tcBorders>
              <w:bottom w:val="single" w:sz="4" w:space="0" w:color="auto"/>
            </w:tcBorders>
            <w:shd w:val="clear" w:color="auto" w:fill="auto"/>
          </w:tcPr>
          <w:p w14:paraId="01F0CD3D" w14:textId="31180E02" w:rsidR="00AE3ED3" w:rsidRPr="005A27AF" w:rsidRDefault="00AE3ED3" w:rsidP="00AE3ED3">
            <w:pPr>
              <w:jc w:val="center"/>
              <w:rPr>
                <w:rFonts w:cs="Calibri"/>
                <w:szCs w:val="22"/>
                <w:lang w:val="en-US"/>
              </w:rPr>
            </w:pPr>
            <w:r>
              <w:t>Junio 21 al 28</w:t>
            </w:r>
          </w:p>
        </w:tc>
        <w:tc>
          <w:tcPr>
            <w:tcW w:w="1275" w:type="dxa"/>
            <w:tcBorders>
              <w:bottom w:val="single" w:sz="4" w:space="0" w:color="auto"/>
            </w:tcBorders>
            <w:shd w:val="clear" w:color="auto" w:fill="auto"/>
          </w:tcPr>
          <w:p w14:paraId="0DFE49BF" w14:textId="1A0F5AC3" w:rsidR="00AE3ED3" w:rsidRPr="005A27AF" w:rsidRDefault="00AE3ED3" w:rsidP="00AE3ED3">
            <w:pPr>
              <w:jc w:val="center"/>
              <w:rPr>
                <w:lang w:val="en-US"/>
              </w:rPr>
            </w:pPr>
            <w:r w:rsidRPr="006D2670">
              <w:t xml:space="preserve"> 282 </w:t>
            </w:r>
          </w:p>
        </w:tc>
        <w:tc>
          <w:tcPr>
            <w:tcW w:w="1276" w:type="dxa"/>
            <w:tcBorders>
              <w:bottom w:val="single" w:sz="4" w:space="0" w:color="auto"/>
            </w:tcBorders>
            <w:shd w:val="clear" w:color="auto" w:fill="auto"/>
          </w:tcPr>
          <w:p w14:paraId="6F5FDAC9" w14:textId="5A199BD7" w:rsidR="00AE3ED3" w:rsidRPr="005A27AF" w:rsidRDefault="00AE3ED3" w:rsidP="00AE3ED3">
            <w:pPr>
              <w:jc w:val="center"/>
              <w:rPr>
                <w:lang w:val="en-US"/>
              </w:rPr>
            </w:pPr>
            <w:r w:rsidRPr="006D2670">
              <w:t xml:space="preserve"> 317 </w:t>
            </w:r>
          </w:p>
        </w:tc>
        <w:tc>
          <w:tcPr>
            <w:tcW w:w="1276" w:type="dxa"/>
            <w:tcBorders>
              <w:bottom w:val="single" w:sz="4" w:space="0" w:color="auto"/>
            </w:tcBorders>
            <w:shd w:val="clear" w:color="auto" w:fill="auto"/>
          </w:tcPr>
          <w:p w14:paraId="4B593CEA" w14:textId="2383A59F" w:rsidR="00AE3ED3" w:rsidRPr="005A27AF" w:rsidRDefault="00AE3ED3" w:rsidP="00AE3ED3">
            <w:pPr>
              <w:jc w:val="center"/>
              <w:rPr>
                <w:rFonts w:cs="Calibri"/>
                <w:szCs w:val="22"/>
                <w:lang w:val="en-US"/>
              </w:rPr>
            </w:pPr>
            <w:r w:rsidRPr="006153F1">
              <w:t xml:space="preserve"> 435 </w:t>
            </w:r>
          </w:p>
        </w:tc>
      </w:tr>
      <w:tr w:rsidR="00AE3ED3" w:rsidRPr="005A27AF" w14:paraId="603C5FEB" w14:textId="77777777" w:rsidTr="00DB7966">
        <w:tc>
          <w:tcPr>
            <w:tcW w:w="3256" w:type="dxa"/>
            <w:tcBorders>
              <w:bottom w:val="single" w:sz="4" w:space="0" w:color="auto"/>
            </w:tcBorders>
            <w:shd w:val="clear" w:color="auto" w:fill="auto"/>
          </w:tcPr>
          <w:p w14:paraId="69E94F41" w14:textId="254176CA" w:rsidR="00AE3ED3" w:rsidRPr="004C1B8C" w:rsidRDefault="00AE3ED3" w:rsidP="00AE3ED3">
            <w:pPr>
              <w:jc w:val="center"/>
              <w:rPr>
                <w:rFonts w:cs="Calibri"/>
                <w:szCs w:val="22"/>
                <w:lang w:val="en-US"/>
              </w:rPr>
            </w:pPr>
            <w:r w:rsidRPr="00261452">
              <w:rPr>
                <w:rFonts w:cs="Calibri"/>
                <w:szCs w:val="22"/>
              </w:rPr>
              <w:t>Crillon</w:t>
            </w:r>
          </w:p>
        </w:tc>
        <w:tc>
          <w:tcPr>
            <w:tcW w:w="3118" w:type="dxa"/>
            <w:tcBorders>
              <w:bottom w:val="single" w:sz="4" w:space="0" w:color="auto"/>
            </w:tcBorders>
            <w:shd w:val="clear" w:color="auto" w:fill="auto"/>
          </w:tcPr>
          <w:p w14:paraId="369272C4" w14:textId="3D7E04E3" w:rsidR="00AE3ED3" w:rsidRPr="005A27AF" w:rsidRDefault="00AE3ED3" w:rsidP="00AE3ED3">
            <w:pPr>
              <w:jc w:val="center"/>
              <w:rPr>
                <w:rFonts w:cs="Calibri"/>
                <w:szCs w:val="22"/>
                <w:lang w:val="en-US"/>
              </w:rPr>
            </w:pPr>
            <w:r>
              <w:t>Julio 3 al 6</w:t>
            </w:r>
          </w:p>
        </w:tc>
        <w:tc>
          <w:tcPr>
            <w:tcW w:w="1275" w:type="dxa"/>
            <w:tcBorders>
              <w:bottom w:val="single" w:sz="4" w:space="0" w:color="auto"/>
            </w:tcBorders>
            <w:shd w:val="clear" w:color="auto" w:fill="auto"/>
          </w:tcPr>
          <w:p w14:paraId="2B49903D" w14:textId="237C7F5E" w:rsidR="00AE3ED3" w:rsidRPr="005A27AF" w:rsidRDefault="00AE3ED3" w:rsidP="00AE3ED3">
            <w:pPr>
              <w:jc w:val="center"/>
              <w:rPr>
                <w:lang w:val="en-US"/>
              </w:rPr>
            </w:pPr>
            <w:r w:rsidRPr="006D2670">
              <w:t xml:space="preserve"> 282 </w:t>
            </w:r>
          </w:p>
        </w:tc>
        <w:tc>
          <w:tcPr>
            <w:tcW w:w="1276" w:type="dxa"/>
            <w:tcBorders>
              <w:bottom w:val="single" w:sz="4" w:space="0" w:color="auto"/>
            </w:tcBorders>
            <w:shd w:val="clear" w:color="auto" w:fill="auto"/>
          </w:tcPr>
          <w:p w14:paraId="402F2F21" w14:textId="7A2F0114" w:rsidR="00AE3ED3" w:rsidRPr="005A27AF" w:rsidRDefault="00AE3ED3" w:rsidP="00AE3ED3">
            <w:pPr>
              <w:jc w:val="center"/>
              <w:rPr>
                <w:lang w:val="en-US"/>
              </w:rPr>
            </w:pPr>
            <w:r w:rsidRPr="006D2670">
              <w:t xml:space="preserve"> 317 </w:t>
            </w:r>
          </w:p>
        </w:tc>
        <w:tc>
          <w:tcPr>
            <w:tcW w:w="1276" w:type="dxa"/>
            <w:tcBorders>
              <w:bottom w:val="single" w:sz="4" w:space="0" w:color="auto"/>
            </w:tcBorders>
            <w:shd w:val="clear" w:color="auto" w:fill="auto"/>
          </w:tcPr>
          <w:p w14:paraId="6D2FDCF4" w14:textId="0C7587AD" w:rsidR="00AE3ED3" w:rsidRPr="005A27AF" w:rsidRDefault="00AE3ED3" w:rsidP="00AE3ED3">
            <w:pPr>
              <w:jc w:val="center"/>
              <w:rPr>
                <w:rFonts w:cs="Calibri"/>
                <w:szCs w:val="22"/>
                <w:lang w:val="en-US"/>
              </w:rPr>
            </w:pPr>
            <w:r w:rsidRPr="006153F1">
              <w:t xml:space="preserve"> 435 </w:t>
            </w:r>
          </w:p>
        </w:tc>
      </w:tr>
      <w:tr w:rsidR="00AE3ED3" w:rsidRPr="005A27AF" w14:paraId="6685005D" w14:textId="77777777" w:rsidTr="00DB7966">
        <w:tc>
          <w:tcPr>
            <w:tcW w:w="3256" w:type="dxa"/>
            <w:tcBorders>
              <w:bottom w:val="single" w:sz="4" w:space="0" w:color="auto"/>
            </w:tcBorders>
            <w:shd w:val="clear" w:color="auto" w:fill="auto"/>
          </w:tcPr>
          <w:p w14:paraId="0738AE24" w14:textId="5B76E8EA" w:rsidR="00AE3ED3" w:rsidRPr="004C1B8C" w:rsidRDefault="00AE3ED3" w:rsidP="00AE3ED3">
            <w:pPr>
              <w:jc w:val="center"/>
              <w:rPr>
                <w:rFonts w:cs="Calibri"/>
                <w:szCs w:val="22"/>
                <w:lang w:val="en-US"/>
              </w:rPr>
            </w:pPr>
            <w:r w:rsidRPr="00261452">
              <w:rPr>
                <w:rFonts w:cs="Calibri"/>
                <w:szCs w:val="22"/>
              </w:rPr>
              <w:t>Crillon</w:t>
            </w:r>
          </w:p>
        </w:tc>
        <w:tc>
          <w:tcPr>
            <w:tcW w:w="3118" w:type="dxa"/>
            <w:tcBorders>
              <w:bottom w:val="single" w:sz="4" w:space="0" w:color="auto"/>
            </w:tcBorders>
            <w:shd w:val="clear" w:color="auto" w:fill="auto"/>
          </w:tcPr>
          <w:p w14:paraId="247D408B" w14:textId="20560B27" w:rsidR="00AE3ED3" w:rsidRPr="005A27AF" w:rsidRDefault="00AE3ED3" w:rsidP="00AE3ED3">
            <w:pPr>
              <w:jc w:val="center"/>
              <w:rPr>
                <w:rFonts w:cs="Calibri"/>
                <w:szCs w:val="22"/>
                <w:lang w:val="en-US"/>
              </w:rPr>
            </w:pPr>
            <w:r>
              <w:t>Julio 7 al 30</w:t>
            </w:r>
          </w:p>
        </w:tc>
        <w:tc>
          <w:tcPr>
            <w:tcW w:w="1275" w:type="dxa"/>
            <w:tcBorders>
              <w:bottom w:val="single" w:sz="4" w:space="0" w:color="auto"/>
            </w:tcBorders>
            <w:shd w:val="clear" w:color="auto" w:fill="auto"/>
          </w:tcPr>
          <w:p w14:paraId="7421E770" w14:textId="7849447D" w:rsidR="00AE3ED3" w:rsidRPr="005A27AF" w:rsidRDefault="00AE3ED3" w:rsidP="00AE3ED3">
            <w:pPr>
              <w:jc w:val="center"/>
              <w:rPr>
                <w:lang w:val="en-US"/>
              </w:rPr>
            </w:pPr>
            <w:r w:rsidRPr="006D2670">
              <w:t xml:space="preserve"> 384 </w:t>
            </w:r>
          </w:p>
        </w:tc>
        <w:tc>
          <w:tcPr>
            <w:tcW w:w="1276" w:type="dxa"/>
            <w:tcBorders>
              <w:bottom w:val="single" w:sz="4" w:space="0" w:color="auto"/>
            </w:tcBorders>
            <w:shd w:val="clear" w:color="auto" w:fill="auto"/>
          </w:tcPr>
          <w:p w14:paraId="53B8B6D0" w14:textId="2DD562BA" w:rsidR="00AE3ED3" w:rsidRPr="005A27AF" w:rsidRDefault="00AE3ED3" w:rsidP="00AE3ED3">
            <w:pPr>
              <w:jc w:val="center"/>
              <w:rPr>
                <w:lang w:val="en-US"/>
              </w:rPr>
            </w:pPr>
            <w:r w:rsidRPr="006D2670">
              <w:t xml:space="preserve"> 387 </w:t>
            </w:r>
          </w:p>
        </w:tc>
        <w:tc>
          <w:tcPr>
            <w:tcW w:w="1276" w:type="dxa"/>
            <w:tcBorders>
              <w:bottom w:val="single" w:sz="4" w:space="0" w:color="auto"/>
            </w:tcBorders>
            <w:shd w:val="clear" w:color="auto" w:fill="auto"/>
          </w:tcPr>
          <w:p w14:paraId="704A1E9A" w14:textId="13E2B332" w:rsidR="00AE3ED3" w:rsidRPr="005A27AF" w:rsidRDefault="00AE3ED3" w:rsidP="00AE3ED3">
            <w:pPr>
              <w:jc w:val="center"/>
              <w:rPr>
                <w:rFonts w:cs="Calibri"/>
                <w:szCs w:val="22"/>
                <w:lang w:val="en-US"/>
              </w:rPr>
            </w:pPr>
            <w:r w:rsidRPr="006153F1">
              <w:t xml:space="preserve"> 657 </w:t>
            </w:r>
          </w:p>
        </w:tc>
      </w:tr>
      <w:tr w:rsidR="00AE3ED3" w:rsidRPr="005A27AF" w14:paraId="77451653" w14:textId="77777777" w:rsidTr="00DB7966">
        <w:tc>
          <w:tcPr>
            <w:tcW w:w="3256" w:type="dxa"/>
            <w:tcBorders>
              <w:bottom w:val="single" w:sz="4" w:space="0" w:color="auto"/>
            </w:tcBorders>
            <w:shd w:val="clear" w:color="auto" w:fill="auto"/>
          </w:tcPr>
          <w:p w14:paraId="3DDF2251" w14:textId="7BD2486C" w:rsidR="00AE3ED3" w:rsidRPr="004C1B8C" w:rsidRDefault="00AE3ED3" w:rsidP="00AE3ED3">
            <w:pPr>
              <w:jc w:val="center"/>
              <w:rPr>
                <w:rFonts w:cs="Calibri"/>
                <w:szCs w:val="22"/>
                <w:lang w:val="en-US"/>
              </w:rPr>
            </w:pPr>
            <w:r w:rsidRPr="00261452">
              <w:rPr>
                <w:rFonts w:cs="Calibri"/>
                <w:szCs w:val="22"/>
              </w:rPr>
              <w:t>Crillon</w:t>
            </w:r>
          </w:p>
        </w:tc>
        <w:tc>
          <w:tcPr>
            <w:tcW w:w="3118" w:type="dxa"/>
            <w:tcBorders>
              <w:bottom w:val="single" w:sz="4" w:space="0" w:color="auto"/>
            </w:tcBorders>
            <w:shd w:val="clear" w:color="auto" w:fill="auto"/>
          </w:tcPr>
          <w:p w14:paraId="34345F35" w14:textId="39EFDDF6" w:rsidR="00AE3ED3" w:rsidRPr="005A27AF" w:rsidRDefault="00AE3ED3" w:rsidP="00AE3ED3">
            <w:pPr>
              <w:jc w:val="center"/>
              <w:rPr>
                <w:rFonts w:cs="Calibri"/>
                <w:szCs w:val="22"/>
                <w:lang w:val="en-US"/>
              </w:rPr>
            </w:pPr>
            <w:r>
              <w:t>Julio 31 a agosto 16</w:t>
            </w:r>
          </w:p>
        </w:tc>
        <w:tc>
          <w:tcPr>
            <w:tcW w:w="1275" w:type="dxa"/>
            <w:tcBorders>
              <w:bottom w:val="single" w:sz="4" w:space="0" w:color="auto"/>
            </w:tcBorders>
            <w:shd w:val="clear" w:color="auto" w:fill="auto"/>
          </w:tcPr>
          <w:p w14:paraId="58354FAA" w14:textId="6E394206" w:rsidR="00AE3ED3" w:rsidRPr="005A27AF" w:rsidRDefault="00AE3ED3" w:rsidP="00AE3ED3">
            <w:pPr>
              <w:jc w:val="center"/>
              <w:rPr>
                <w:lang w:val="en-US"/>
              </w:rPr>
            </w:pPr>
            <w:r w:rsidRPr="006D2670">
              <w:t xml:space="preserve"> 317 </w:t>
            </w:r>
          </w:p>
        </w:tc>
        <w:tc>
          <w:tcPr>
            <w:tcW w:w="1276" w:type="dxa"/>
            <w:tcBorders>
              <w:bottom w:val="single" w:sz="4" w:space="0" w:color="auto"/>
            </w:tcBorders>
            <w:shd w:val="clear" w:color="auto" w:fill="auto"/>
          </w:tcPr>
          <w:p w14:paraId="103E1DAE" w14:textId="25A6D2D2" w:rsidR="00AE3ED3" w:rsidRPr="005A27AF" w:rsidRDefault="00AE3ED3" w:rsidP="00AE3ED3">
            <w:pPr>
              <w:jc w:val="center"/>
              <w:rPr>
                <w:lang w:val="en-US"/>
              </w:rPr>
            </w:pPr>
            <w:r w:rsidRPr="006D2670">
              <w:t xml:space="preserve"> 344 </w:t>
            </w:r>
          </w:p>
        </w:tc>
        <w:tc>
          <w:tcPr>
            <w:tcW w:w="1276" w:type="dxa"/>
            <w:tcBorders>
              <w:bottom w:val="single" w:sz="4" w:space="0" w:color="auto"/>
            </w:tcBorders>
            <w:shd w:val="clear" w:color="auto" w:fill="auto"/>
          </w:tcPr>
          <w:p w14:paraId="3A05456C" w14:textId="7B01333E" w:rsidR="00AE3ED3" w:rsidRPr="005A27AF" w:rsidRDefault="00AE3ED3" w:rsidP="00AE3ED3">
            <w:pPr>
              <w:jc w:val="center"/>
              <w:rPr>
                <w:rFonts w:cs="Calibri"/>
                <w:szCs w:val="22"/>
                <w:lang w:val="en-US"/>
              </w:rPr>
            </w:pPr>
            <w:r w:rsidRPr="006153F1">
              <w:t xml:space="preserve"> 506 </w:t>
            </w:r>
          </w:p>
        </w:tc>
      </w:tr>
      <w:tr w:rsidR="00AE3ED3" w:rsidRPr="005A27AF" w14:paraId="1C937C61" w14:textId="77777777" w:rsidTr="00DB7966">
        <w:tc>
          <w:tcPr>
            <w:tcW w:w="3256" w:type="dxa"/>
            <w:tcBorders>
              <w:bottom w:val="single" w:sz="4" w:space="0" w:color="auto"/>
            </w:tcBorders>
            <w:shd w:val="clear" w:color="auto" w:fill="auto"/>
          </w:tcPr>
          <w:p w14:paraId="3076630B" w14:textId="4D315B42" w:rsidR="00AE3ED3" w:rsidRPr="004C1B8C" w:rsidRDefault="00AE3ED3" w:rsidP="00AE3ED3">
            <w:pPr>
              <w:jc w:val="center"/>
              <w:rPr>
                <w:rFonts w:cs="Calibri"/>
                <w:szCs w:val="22"/>
                <w:lang w:val="en-US"/>
              </w:rPr>
            </w:pPr>
            <w:r w:rsidRPr="00261452">
              <w:rPr>
                <w:rFonts w:cs="Calibri"/>
                <w:szCs w:val="22"/>
              </w:rPr>
              <w:t>Crillon</w:t>
            </w:r>
          </w:p>
        </w:tc>
        <w:tc>
          <w:tcPr>
            <w:tcW w:w="3118" w:type="dxa"/>
            <w:tcBorders>
              <w:bottom w:val="single" w:sz="4" w:space="0" w:color="auto"/>
            </w:tcBorders>
            <w:shd w:val="clear" w:color="auto" w:fill="auto"/>
          </w:tcPr>
          <w:p w14:paraId="48C25E42" w14:textId="64037098" w:rsidR="00AE3ED3" w:rsidRPr="005A27AF" w:rsidRDefault="00AE3ED3" w:rsidP="00AE3ED3">
            <w:pPr>
              <w:jc w:val="center"/>
              <w:rPr>
                <w:rFonts w:cs="Calibri"/>
                <w:szCs w:val="22"/>
                <w:lang w:val="en-US"/>
              </w:rPr>
            </w:pPr>
            <w:r>
              <w:t>Agosto 17 al 21</w:t>
            </w:r>
          </w:p>
        </w:tc>
        <w:tc>
          <w:tcPr>
            <w:tcW w:w="1275" w:type="dxa"/>
            <w:tcBorders>
              <w:bottom w:val="single" w:sz="4" w:space="0" w:color="auto"/>
            </w:tcBorders>
            <w:shd w:val="clear" w:color="auto" w:fill="auto"/>
          </w:tcPr>
          <w:p w14:paraId="63A6EBD5" w14:textId="0BF298D6" w:rsidR="00AE3ED3" w:rsidRPr="005A27AF" w:rsidRDefault="00AE3ED3" w:rsidP="00AE3ED3">
            <w:pPr>
              <w:jc w:val="center"/>
              <w:rPr>
                <w:lang w:val="en-US"/>
              </w:rPr>
            </w:pPr>
            <w:r w:rsidRPr="006D2670">
              <w:t xml:space="preserve"> 344 </w:t>
            </w:r>
          </w:p>
        </w:tc>
        <w:tc>
          <w:tcPr>
            <w:tcW w:w="1276" w:type="dxa"/>
            <w:tcBorders>
              <w:bottom w:val="single" w:sz="4" w:space="0" w:color="auto"/>
            </w:tcBorders>
            <w:shd w:val="clear" w:color="auto" w:fill="auto"/>
          </w:tcPr>
          <w:p w14:paraId="15B22CC3" w14:textId="74DDF559" w:rsidR="00AE3ED3" w:rsidRPr="005A27AF" w:rsidRDefault="00AE3ED3" w:rsidP="00AE3ED3">
            <w:pPr>
              <w:jc w:val="center"/>
              <w:rPr>
                <w:lang w:val="en-US"/>
              </w:rPr>
            </w:pPr>
            <w:r w:rsidRPr="006D2670">
              <w:t xml:space="preserve"> 358 </w:t>
            </w:r>
          </w:p>
        </w:tc>
        <w:tc>
          <w:tcPr>
            <w:tcW w:w="1276" w:type="dxa"/>
            <w:tcBorders>
              <w:bottom w:val="single" w:sz="4" w:space="0" w:color="auto"/>
            </w:tcBorders>
            <w:shd w:val="clear" w:color="auto" w:fill="auto"/>
          </w:tcPr>
          <w:p w14:paraId="6F6BFB45" w14:textId="7817C68F" w:rsidR="00AE3ED3" w:rsidRPr="005A27AF" w:rsidRDefault="00AE3ED3" w:rsidP="00AE3ED3">
            <w:pPr>
              <w:jc w:val="center"/>
              <w:rPr>
                <w:rFonts w:cs="Calibri"/>
                <w:szCs w:val="22"/>
                <w:lang w:val="en-US"/>
              </w:rPr>
            </w:pPr>
            <w:r w:rsidRPr="006153F1">
              <w:t xml:space="preserve"> 561 </w:t>
            </w:r>
          </w:p>
        </w:tc>
      </w:tr>
      <w:tr w:rsidR="00AE3ED3" w14:paraId="62DF6380" w14:textId="77777777" w:rsidTr="006B38E8">
        <w:tc>
          <w:tcPr>
            <w:tcW w:w="3256" w:type="dxa"/>
            <w:shd w:val="clear" w:color="auto" w:fill="auto"/>
          </w:tcPr>
          <w:p w14:paraId="611767E2" w14:textId="7986CEE9" w:rsidR="00AE3ED3" w:rsidRPr="004C1B8C" w:rsidRDefault="00AE3ED3" w:rsidP="00AE3ED3">
            <w:pPr>
              <w:jc w:val="center"/>
              <w:rPr>
                <w:rFonts w:cs="Calibri"/>
                <w:szCs w:val="22"/>
              </w:rPr>
            </w:pPr>
            <w:r w:rsidRPr="00261452">
              <w:rPr>
                <w:rFonts w:cs="Calibri"/>
                <w:szCs w:val="22"/>
              </w:rPr>
              <w:t>Crillon</w:t>
            </w:r>
          </w:p>
        </w:tc>
        <w:tc>
          <w:tcPr>
            <w:tcW w:w="3118" w:type="dxa"/>
            <w:shd w:val="clear" w:color="auto" w:fill="auto"/>
          </w:tcPr>
          <w:p w14:paraId="59F9305A" w14:textId="60179750" w:rsidR="00AE3ED3" w:rsidRPr="004C1B8C" w:rsidRDefault="00AE3ED3" w:rsidP="00AE3ED3">
            <w:pPr>
              <w:jc w:val="center"/>
              <w:rPr>
                <w:rFonts w:cs="Calibri"/>
                <w:szCs w:val="22"/>
              </w:rPr>
            </w:pPr>
            <w:r>
              <w:t>Agosto 22 a septiembre 14</w:t>
            </w:r>
          </w:p>
        </w:tc>
        <w:tc>
          <w:tcPr>
            <w:tcW w:w="1275" w:type="dxa"/>
            <w:shd w:val="clear" w:color="auto" w:fill="auto"/>
          </w:tcPr>
          <w:p w14:paraId="47C0D213" w14:textId="021A4C99" w:rsidR="00AE3ED3" w:rsidRPr="00F559D4" w:rsidRDefault="00AE3ED3" w:rsidP="00AE3ED3">
            <w:pPr>
              <w:jc w:val="center"/>
            </w:pPr>
            <w:r w:rsidRPr="006D2670">
              <w:t xml:space="preserve"> 317 </w:t>
            </w:r>
          </w:p>
        </w:tc>
        <w:tc>
          <w:tcPr>
            <w:tcW w:w="1276" w:type="dxa"/>
            <w:shd w:val="clear" w:color="auto" w:fill="auto"/>
          </w:tcPr>
          <w:p w14:paraId="4B47F386" w14:textId="45F94766" w:rsidR="00AE3ED3" w:rsidRDefault="00AE3ED3" w:rsidP="00AE3ED3">
            <w:pPr>
              <w:jc w:val="center"/>
            </w:pPr>
            <w:r w:rsidRPr="006D2670">
              <w:t xml:space="preserve"> 344 </w:t>
            </w:r>
          </w:p>
        </w:tc>
        <w:tc>
          <w:tcPr>
            <w:tcW w:w="1276" w:type="dxa"/>
            <w:shd w:val="clear" w:color="auto" w:fill="auto"/>
          </w:tcPr>
          <w:p w14:paraId="2256469B" w14:textId="432951A9" w:rsidR="00AE3ED3" w:rsidRPr="004C1B8C" w:rsidRDefault="00AE3ED3" w:rsidP="00AE3ED3">
            <w:pPr>
              <w:jc w:val="center"/>
              <w:rPr>
                <w:rFonts w:cs="Calibri"/>
                <w:szCs w:val="22"/>
              </w:rPr>
            </w:pPr>
            <w:r w:rsidRPr="006153F1">
              <w:t xml:space="preserve"> 506 </w:t>
            </w:r>
          </w:p>
        </w:tc>
      </w:tr>
      <w:tr w:rsidR="00AE3ED3" w14:paraId="2EFC9EC9" w14:textId="77777777" w:rsidTr="006F11C5">
        <w:tc>
          <w:tcPr>
            <w:tcW w:w="3256" w:type="dxa"/>
            <w:shd w:val="clear" w:color="auto" w:fill="auto"/>
          </w:tcPr>
          <w:p w14:paraId="2EF9125F" w14:textId="43BCBBFA" w:rsidR="00AE3ED3" w:rsidRPr="004C1B8C" w:rsidRDefault="00AE3ED3" w:rsidP="00AE3ED3">
            <w:pPr>
              <w:jc w:val="center"/>
              <w:rPr>
                <w:rFonts w:cs="Calibri"/>
                <w:szCs w:val="22"/>
              </w:rPr>
            </w:pPr>
            <w:r w:rsidRPr="00261452">
              <w:rPr>
                <w:rFonts w:cs="Calibri"/>
                <w:szCs w:val="22"/>
              </w:rPr>
              <w:t>Crillon</w:t>
            </w:r>
          </w:p>
        </w:tc>
        <w:tc>
          <w:tcPr>
            <w:tcW w:w="3118" w:type="dxa"/>
            <w:shd w:val="clear" w:color="auto" w:fill="auto"/>
          </w:tcPr>
          <w:p w14:paraId="24429D6E" w14:textId="200769F6" w:rsidR="00AE3ED3" w:rsidRPr="004C1B8C" w:rsidRDefault="00AE3ED3" w:rsidP="00AE3ED3">
            <w:pPr>
              <w:jc w:val="center"/>
              <w:rPr>
                <w:rFonts w:cs="Calibri"/>
                <w:szCs w:val="22"/>
              </w:rPr>
            </w:pPr>
            <w:r>
              <w:t>Septiembre 15 al 19</w:t>
            </w:r>
          </w:p>
        </w:tc>
        <w:tc>
          <w:tcPr>
            <w:tcW w:w="1275" w:type="dxa"/>
            <w:shd w:val="clear" w:color="auto" w:fill="auto"/>
          </w:tcPr>
          <w:p w14:paraId="2A9E536A" w14:textId="0734E848" w:rsidR="00AE3ED3" w:rsidRPr="00F559D4" w:rsidRDefault="00AE3ED3" w:rsidP="00AE3ED3">
            <w:pPr>
              <w:jc w:val="center"/>
            </w:pPr>
            <w:r w:rsidRPr="006D2670">
              <w:t xml:space="preserve"> 344 </w:t>
            </w:r>
          </w:p>
        </w:tc>
        <w:tc>
          <w:tcPr>
            <w:tcW w:w="1276" w:type="dxa"/>
            <w:shd w:val="clear" w:color="auto" w:fill="auto"/>
          </w:tcPr>
          <w:p w14:paraId="16F2C3CE" w14:textId="13BFBC92" w:rsidR="00AE3ED3" w:rsidRDefault="00AE3ED3" w:rsidP="00AE3ED3">
            <w:pPr>
              <w:jc w:val="center"/>
            </w:pPr>
            <w:r w:rsidRPr="006D2670">
              <w:t xml:space="preserve"> 358 </w:t>
            </w:r>
          </w:p>
        </w:tc>
        <w:tc>
          <w:tcPr>
            <w:tcW w:w="1276" w:type="dxa"/>
            <w:shd w:val="clear" w:color="auto" w:fill="auto"/>
          </w:tcPr>
          <w:p w14:paraId="7A4E7572" w14:textId="232EA806" w:rsidR="00AE3ED3" w:rsidRPr="004C1B8C" w:rsidRDefault="00AE3ED3" w:rsidP="00AE3ED3">
            <w:pPr>
              <w:jc w:val="center"/>
              <w:rPr>
                <w:rFonts w:cs="Calibri"/>
                <w:szCs w:val="22"/>
              </w:rPr>
            </w:pPr>
            <w:r w:rsidRPr="006153F1">
              <w:t xml:space="preserve"> 561 </w:t>
            </w:r>
          </w:p>
        </w:tc>
      </w:tr>
      <w:tr w:rsidR="00AE3ED3" w14:paraId="0CC9EE84" w14:textId="77777777" w:rsidTr="006F11C5">
        <w:tc>
          <w:tcPr>
            <w:tcW w:w="3256" w:type="dxa"/>
            <w:shd w:val="clear" w:color="auto" w:fill="auto"/>
          </w:tcPr>
          <w:p w14:paraId="2C644EFA" w14:textId="3A843F10" w:rsidR="00AE3ED3" w:rsidRPr="004C1B8C" w:rsidRDefault="00AE3ED3" w:rsidP="00AE3ED3">
            <w:pPr>
              <w:jc w:val="center"/>
              <w:rPr>
                <w:rFonts w:cs="Calibri"/>
                <w:szCs w:val="22"/>
              </w:rPr>
            </w:pPr>
            <w:r w:rsidRPr="00261452">
              <w:rPr>
                <w:rFonts w:cs="Calibri"/>
                <w:szCs w:val="22"/>
              </w:rPr>
              <w:t>Crillon</w:t>
            </w:r>
          </w:p>
        </w:tc>
        <w:tc>
          <w:tcPr>
            <w:tcW w:w="3118" w:type="dxa"/>
            <w:shd w:val="clear" w:color="auto" w:fill="auto"/>
          </w:tcPr>
          <w:p w14:paraId="1F368B03" w14:textId="05C21DBE" w:rsidR="00AE3ED3" w:rsidRPr="004C1B8C" w:rsidRDefault="00AE3ED3" w:rsidP="00AE3ED3">
            <w:pPr>
              <w:jc w:val="center"/>
              <w:rPr>
                <w:rFonts w:cs="Calibri"/>
                <w:szCs w:val="22"/>
              </w:rPr>
            </w:pPr>
            <w:r>
              <w:t>Septiembre 20 al 30</w:t>
            </w:r>
          </w:p>
        </w:tc>
        <w:tc>
          <w:tcPr>
            <w:tcW w:w="1275" w:type="dxa"/>
            <w:shd w:val="clear" w:color="auto" w:fill="auto"/>
          </w:tcPr>
          <w:p w14:paraId="0A7FC2CB" w14:textId="3DB1D92C" w:rsidR="00AE3ED3" w:rsidRPr="00F559D4" w:rsidRDefault="00AE3ED3" w:rsidP="00AE3ED3">
            <w:pPr>
              <w:jc w:val="center"/>
            </w:pPr>
            <w:r w:rsidRPr="006D2670">
              <w:t xml:space="preserve"> 317 </w:t>
            </w:r>
          </w:p>
        </w:tc>
        <w:tc>
          <w:tcPr>
            <w:tcW w:w="1276" w:type="dxa"/>
            <w:shd w:val="clear" w:color="auto" w:fill="auto"/>
          </w:tcPr>
          <w:p w14:paraId="62608AE9" w14:textId="6AE5464C" w:rsidR="00AE3ED3" w:rsidRDefault="00AE3ED3" w:rsidP="00AE3ED3">
            <w:pPr>
              <w:jc w:val="center"/>
            </w:pPr>
            <w:r w:rsidRPr="006D2670">
              <w:t xml:space="preserve"> 344 </w:t>
            </w:r>
          </w:p>
        </w:tc>
        <w:tc>
          <w:tcPr>
            <w:tcW w:w="1276" w:type="dxa"/>
            <w:shd w:val="clear" w:color="auto" w:fill="auto"/>
          </w:tcPr>
          <w:p w14:paraId="2CBDEA15" w14:textId="4FF0A9AC" w:rsidR="00AE3ED3" w:rsidRPr="004C1B8C" w:rsidRDefault="00AE3ED3" w:rsidP="00AE3ED3">
            <w:pPr>
              <w:jc w:val="center"/>
              <w:rPr>
                <w:rFonts w:cs="Calibri"/>
                <w:szCs w:val="22"/>
              </w:rPr>
            </w:pPr>
            <w:r w:rsidRPr="006153F1">
              <w:t xml:space="preserve"> 506 </w:t>
            </w:r>
          </w:p>
        </w:tc>
      </w:tr>
      <w:tr w:rsidR="00351BE1" w14:paraId="3ADE0FB9" w14:textId="77777777" w:rsidTr="00AE3ED3">
        <w:tc>
          <w:tcPr>
            <w:tcW w:w="3256" w:type="dxa"/>
            <w:tcBorders>
              <w:bottom w:val="single" w:sz="4" w:space="0" w:color="auto"/>
            </w:tcBorders>
            <w:shd w:val="clear" w:color="auto" w:fill="auto"/>
          </w:tcPr>
          <w:p w14:paraId="39CFEAFC" w14:textId="7E740919" w:rsidR="00351BE1" w:rsidRPr="004C1B8C" w:rsidRDefault="00AE3ED3" w:rsidP="00351BE1">
            <w:pPr>
              <w:jc w:val="center"/>
              <w:rPr>
                <w:rFonts w:cs="Calibri"/>
                <w:szCs w:val="22"/>
              </w:rPr>
            </w:pPr>
            <w:r>
              <w:rPr>
                <w:rFonts w:cs="Calibri"/>
                <w:szCs w:val="22"/>
              </w:rPr>
              <w:t>Crillon</w:t>
            </w:r>
          </w:p>
        </w:tc>
        <w:tc>
          <w:tcPr>
            <w:tcW w:w="3118" w:type="dxa"/>
            <w:tcBorders>
              <w:bottom w:val="single" w:sz="4" w:space="0" w:color="auto"/>
            </w:tcBorders>
            <w:shd w:val="clear" w:color="auto" w:fill="auto"/>
          </w:tcPr>
          <w:p w14:paraId="7876A5C0" w14:textId="73011D47" w:rsidR="00351BE1" w:rsidRPr="004C1B8C" w:rsidRDefault="00351BE1" w:rsidP="00351BE1">
            <w:pPr>
              <w:jc w:val="center"/>
              <w:rPr>
                <w:rFonts w:cs="Calibri"/>
                <w:szCs w:val="22"/>
              </w:rPr>
            </w:pPr>
            <w:r>
              <w:t>Octubre 1 a diciembre 15</w:t>
            </w:r>
          </w:p>
        </w:tc>
        <w:tc>
          <w:tcPr>
            <w:tcW w:w="1275" w:type="dxa"/>
            <w:tcBorders>
              <w:bottom w:val="single" w:sz="4" w:space="0" w:color="auto"/>
            </w:tcBorders>
            <w:shd w:val="clear" w:color="auto" w:fill="auto"/>
          </w:tcPr>
          <w:p w14:paraId="7AC1BFA4" w14:textId="78C6BF3A" w:rsidR="00351BE1" w:rsidRPr="00F559D4" w:rsidRDefault="00351BE1" w:rsidP="00351BE1">
            <w:pPr>
              <w:jc w:val="center"/>
            </w:pPr>
            <w:r w:rsidRPr="006D2670">
              <w:t xml:space="preserve"> 356 </w:t>
            </w:r>
          </w:p>
        </w:tc>
        <w:tc>
          <w:tcPr>
            <w:tcW w:w="1276" w:type="dxa"/>
            <w:tcBorders>
              <w:bottom w:val="single" w:sz="4" w:space="0" w:color="auto"/>
            </w:tcBorders>
            <w:shd w:val="clear" w:color="auto" w:fill="auto"/>
          </w:tcPr>
          <w:p w14:paraId="75E1F162" w14:textId="7BA30A61" w:rsidR="00351BE1" w:rsidRDefault="00351BE1" w:rsidP="00351BE1">
            <w:pPr>
              <w:jc w:val="center"/>
            </w:pPr>
            <w:r w:rsidRPr="006D2670">
              <w:t xml:space="preserve"> 378 </w:t>
            </w:r>
          </w:p>
        </w:tc>
        <w:tc>
          <w:tcPr>
            <w:tcW w:w="1276" w:type="dxa"/>
            <w:tcBorders>
              <w:bottom w:val="single" w:sz="4" w:space="0" w:color="auto"/>
            </w:tcBorders>
            <w:shd w:val="clear" w:color="auto" w:fill="auto"/>
          </w:tcPr>
          <w:p w14:paraId="77F631B6" w14:textId="5EAA0DDD" w:rsidR="00351BE1" w:rsidRPr="004C1B8C" w:rsidRDefault="00351BE1" w:rsidP="00351BE1">
            <w:pPr>
              <w:jc w:val="center"/>
              <w:rPr>
                <w:rFonts w:cs="Calibri"/>
                <w:szCs w:val="22"/>
              </w:rPr>
            </w:pPr>
            <w:r w:rsidRPr="006153F1">
              <w:t xml:space="preserve"> 577 </w:t>
            </w:r>
          </w:p>
        </w:tc>
      </w:tr>
    </w:tbl>
    <w:p w14:paraId="2818CA05" w14:textId="08E36CF5" w:rsidR="005917B7" w:rsidRDefault="005917B7" w:rsidP="00D959FC">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E90A11" w:rsidRPr="00013431" w14:paraId="2DDF066F" w14:textId="77777777" w:rsidTr="00F73E31">
        <w:tc>
          <w:tcPr>
            <w:tcW w:w="3256" w:type="dxa"/>
            <w:tcBorders>
              <w:bottom w:val="single" w:sz="4" w:space="0" w:color="auto"/>
            </w:tcBorders>
            <w:shd w:val="clear" w:color="auto" w:fill="1F3864"/>
            <w:vAlign w:val="center"/>
          </w:tcPr>
          <w:p w14:paraId="7D91FFBE" w14:textId="77777777" w:rsidR="00E90A11" w:rsidRPr="001149F8" w:rsidRDefault="00E90A11" w:rsidP="00F73E31">
            <w:pPr>
              <w:jc w:val="center"/>
              <w:rPr>
                <w:b/>
                <w:color w:val="FFFFFF" w:themeColor="background1"/>
                <w:sz w:val="28"/>
                <w:szCs w:val="28"/>
              </w:rPr>
            </w:pPr>
            <w:r w:rsidRPr="001149F8">
              <w:rPr>
                <w:b/>
                <w:color w:val="FFFFFF" w:themeColor="background1"/>
                <w:sz w:val="28"/>
                <w:szCs w:val="28"/>
              </w:rPr>
              <w:t xml:space="preserve">Hotel </w:t>
            </w:r>
          </w:p>
        </w:tc>
        <w:tc>
          <w:tcPr>
            <w:tcW w:w="3118" w:type="dxa"/>
            <w:tcBorders>
              <w:bottom w:val="single" w:sz="4" w:space="0" w:color="auto"/>
            </w:tcBorders>
            <w:shd w:val="clear" w:color="auto" w:fill="1F3864"/>
            <w:vAlign w:val="center"/>
          </w:tcPr>
          <w:p w14:paraId="650D0B5D" w14:textId="77777777" w:rsidR="00E90A11" w:rsidRPr="001149F8" w:rsidRDefault="00E90A11" w:rsidP="00F73E31">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4079EBFE" w14:textId="77777777" w:rsidR="00E90A11" w:rsidRPr="001149F8" w:rsidRDefault="00E90A11" w:rsidP="00F73E31">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205F36C2" w14:textId="77777777" w:rsidR="00E90A11" w:rsidRPr="001149F8" w:rsidRDefault="00E90A11" w:rsidP="00F73E31">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7FC46EE3" w14:textId="77777777" w:rsidR="00E90A11" w:rsidRPr="001149F8" w:rsidRDefault="00E90A11" w:rsidP="00F73E31">
            <w:pPr>
              <w:jc w:val="center"/>
              <w:rPr>
                <w:b/>
                <w:color w:val="FFFFFF" w:themeColor="background1"/>
                <w:sz w:val="28"/>
                <w:szCs w:val="28"/>
              </w:rPr>
            </w:pPr>
            <w:r w:rsidRPr="001149F8">
              <w:rPr>
                <w:b/>
                <w:color w:val="FFFFFF" w:themeColor="background1"/>
                <w:sz w:val="28"/>
                <w:szCs w:val="28"/>
              </w:rPr>
              <w:t>Sencilla</w:t>
            </w:r>
          </w:p>
        </w:tc>
      </w:tr>
      <w:tr w:rsidR="00E90A11" w14:paraId="78560240" w14:textId="77777777" w:rsidTr="00F73E31">
        <w:tc>
          <w:tcPr>
            <w:tcW w:w="3256" w:type="dxa"/>
            <w:shd w:val="pct20" w:color="auto" w:fill="auto"/>
          </w:tcPr>
          <w:p w14:paraId="4A1D7479" w14:textId="77777777" w:rsidR="00E90A11" w:rsidRPr="004C1B8C" w:rsidRDefault="00E90A11" w:rsidP="00F73E31">
            <w:pPr>
              <w:jc w:val="center"/>
              <w:rPr>
                <w:rFonts w:cs="Calibri"/>
                <w:szCs w:val="22"/>
              </w:rPr>
            </w:pPr>
            <w:r>
              <w:rPr>
                <w:rFonts w:cs="Calibri"/>
                <w:szCs w:val="22"/>
              </w:rPr>
              <w:t>Amerian Executive</w:t>
            </w:r>
          </w:p>
        </w:tc>
        <w:tc>
          <w:tcPr>
            <w:tcW w:w="3118" w:type="dxa"/>
            <w:shd w:val="pct20" w:color="auto" w:fill="auto"/>
          </w:tcPr>
          <w:p w14:paraId="670A1335" w14:textId="77777777" w:rsidR="00E90A11" w:rsidRPr="0009353A" w:rsidRDefault="00E90A11" w:rsidP="00F73E31">
            <w:pPr>
              <w:jc w:val="center"/>
            </w:pPr>
            <w:r>
              <w:t>Hasta marzo 27</w:t>
            </w:r>
          </w:p>
        </w:tc>
        <w:tc>
          <w:tcPr>
            <w:tcW w:w="1275" w:type="dxa"/>
            <w:shd w:val="pct20" w:color="auto" w:fill="auto"/>
          </w:tcPr>
          <w:p w14:paraId="088FBC83" w14:textId="77777777" w:rsidR="00E90A11" w:rsidRPr="006D2670" w:rsidRDefault="00E90A11" w:rsidP="00F73E31">
            <w:pPr>
              <w:jc w:val="center"/>
            </w:pPr>
            <w:r w:rsidRPr="00263244">
              <w:t xml:space="preserve"> 291 </w:t>
            </w:r>
          </w:p>
        </w:tc>
        <w:tc>
          <w:tcPr>
            <w:tcW w:w="1276" w:type="dxa"/>
            <w:shd w:val="pct20" w:color="auto" w:fill="auto"/>
          </w:tcPr>
          <w:p w14:paraId="0D3FA26B" w14:textId="77777777" w:rsidR="00E90A11" w:rsidRPr="006D2670" w:rsidRDefault="00E90A11" w:rsidP="00F73E31">
            <w:pPr>
              <w:jc w:val="center"/>
            </w:pPr>
            <w:r w:rsidRPr="00263244">
              <w:t xml:space="preserve"> 316 </w:t>
            </w:r>
          </w:p>
        </w:tc>
        <w:tc>
          <w:tcPr>
            <w:tcW w:w="1276" w:type="dxa"/>
            <w:shd w:val="pct20" w:color="auto" w:fill="auto"/>
          </w:tcPr>
          <w:p w14:paraId="5D469885" w14:textId="77777777" w:rsidR="00E90A11" w:rsidRPr="006153F1" w:rsidRDefault="00E90A11" w:rsidP="00F73E31">
            <w:pPr>
              <w:jc w:val="center"/>
            </w:pPr>
            <w:r w:rsidRPr="00915356">
              <w:t xml:space="preserve"> 532 </w:t>
            </w:r>
          </w:p>
        </w:tc>
      </w:tr>
      <w:tr w:rsidR="00E90A11" w14:paraId="44A83F37" w14:textId="77777777" w:rsidTr="00F73E31">
        <w:tc>
          <w:tcPr>
            <w:tcW w:w="3256" w:type="dxa"/>
            <w:shd w:val="pct20" w:color="auto" w:fill="auto"/>
          </w:tcPr>
          <w:p w14:paraId="16A14C96" w14:textId="4AD66E30" w:rsidR="00E90A11" w:rsidRPr="004C1B8C" w:rsidRDefault="00E90A11" w:rsidP="00E90A11">
            <w:pPr>
              <w:jc w:val="center"/>
              <w:rPr>
                <w:rFonts w:cs="Calibri"/>
                <w:szCs w:val="22"/>
              </w:rPr>
            </w:pPr>
            <w:r w:rsidRPr="003E64AB">
              <w:rPr>
                <w:rFonts w:cs="Calibri"/>
                <w:szCs w:val="22"/>
              </w:rPr>
              <w:t>Amerian Executive</w:t>
            </w:r>
          </w:p>
        </w:tc>
        <w:tc>
          <w:tcPr>
            <w:tcW w:w="3118" w:type="dxa"/>
            <w:shd w:val="pct20" w:color="auto" w:fill="auto"/>
          </w:tcPr>
          <w:p w14:paraId="4503C95E" w14:textId="77777777" w:rsidR="00E90A11" w:rsidRPr="0009353A" w:rsidRDefault="00E90A11" w:rsidP="00E90A11">
            <w:pPr>
              <w:jc w:val="center"/>
            </w:pPr>
            <w:r>
              <w:t>Marzo 31 a abril 30</w:t>
            </w:r>
          </w:p>
        </w:tc>
        <w:tc>
          <w:tcPr>
            <w:tcW w:w="1275" w:type="dxa"/>
            <w:shd w:val="pct20" w:color="auto" w:fill="auto"/>
          </w:tcPr>
          <w:p w14:paraId="3D5101CD" w14:textId="77777777" w:rsidR="00E90A11" w:rsidRPr="006D2670" w:rsidRDefault="00E90A11" w:rsidP="00E90A11">
            <w:pPr>
              <w:jc w:val="center"/>
            </w:pPr>
            <w:r w:rsidRPr="00263244">
              <w:t xml:space="preserve"> 308 </w:t>
            </w:r>
          </w:p>
        </w:tc>
        <w:tc>
          <w:tcPr>
            <w:tcW w:w="1276" w:type="dxa"/>
            <w:shd w:val="pct20" w:color="auto" w:fill="auto"/>
          </w:tcPr>
          <w:p w14:paraId="67BEE977" w14:textId="77777777" w:rsidR="00E90A11" w:rsidRPr="006D2670" w:rsidRDefault="00E90A11" w:rsidP="00E90A11">
            <w:pPr>
              <w:jc w:val="center"/>
            </w:pPr>
            <w:r w:rsidRPr="00263244">
              <w:t xml:space="preserve"> 342 </w:t>
            </w:r>
          </w:p>
        </w:tc>
        <w:tc>
          <w:tcPr>
            <w:tcW w:w="1276" w:type="dxa"/>
            <w:shd w:val="pct20" w:color="auto" w:fill="auto"/>
          </w:tcPr>
          <w:p w14:paraId="220F6BD3" w14:textId="77777777" w:rsidR="00E90A11" w:rsidRPr="006153F1" w:rsidRDefault="00E90A11" w:rsidP="00E90A11">
            <w:pPr>
              <w:jc w:val="center"/>
            </w:pPr>
            <w:r w:rsidRPr="00915356">
              <w:t xml:space="preserve"> 555 </w:t>
            </w:r>
          </w:p>
        </w:tc>
      </w:tr>
      <w:tr w:rsidR="00E90A11" w14:paraId="3D8CC182" w14:textId="77777777" w:rsidTr="00F73E31">
        <w:tc>
          <w:tcPr>
            <w:tcW w:w="3256" w:type="dxa"/>
            <w:shd w:val="pct20" w:color="auto" w:fill="auto"/>
          </w:tcPr>
          <w:p w14:paraId="058DF85A" w14:textId="1F4E077F" w:rsidR="00E90A11" w:rsidRPr="004C1B8C" w:rsidRDefault="00E90A11" w:rsidP="00E90A11">
            <w:pPr>
              <w:jc w:val="center"/>
              <w:rPr>
                <w:rFonts w:cs="Calibri"/>
                <w:szCs w:val="22"/>
              </w:rPr>
            </w:pPr>
            <w:r w:rsidRPr="003E64AB">
              <w:rPr>
                <w:rFonts w:cs="Calibri"/>
                <w:szCs w:val="22"/>
              </w:rPr>
              <w:t>Amerian Executive</w:t>
            </w:r>
          </w:p>
        </w:tc>
        <w:tc>
          <w:tcPr>
            <w:tcW w:w="3118" w:type="dxa"/>
            <w:shd w:val="pct20" w:color="auto" w:fill="auto"/>
          </w:tcPr>
          <w:p w14:paraId="327D403B" w14:textId="77777777" w:rsidR="00E90A11" w:rsidRPr="0009353A" w:rsidRDefault="00E90A11" w:rsidP="00E90A11">
            <w:pPr>
              <w:jc w:val="center"/>
            </w:pPr>
            <w:r>
              <w:t>Mayo 1 a junio 13</w:t>
            </w:r>
          </w:p>
        </w:tc>
        <w:tc>
          <w:tcPr>
            <w:tcW w:w="1275" w:type="dxa"/>
            <w:shd w:val="pct20" w:color="auto" w:fill="auto"/>
          </w:tcPr>
          <w:p w14:paraId="0A15DF5E" w14:textId="77777777" w:rsidR="00E90A11" w:rsidRPr="006D2670" w:rsidRDefault="00E90A11" w:rsidP="00E90A11">
            <w:pPr>
              <w:jc w:val="center"/>
            </w:pPr>
            <w:r w:rsidRPr="00263244">
              <w:t xml:space="preserve"> 326 </w:t>
            </w:r>
          </w:p>
        </w:tc>
        <w:tc>
          <w:tcPr>
            <w:tcW w:w="1276" w:type="dxa"/>
            <w:shd w:val="pct20" w:color="auto" w:fill="auto"/>
          </w:tcPr>
          <w:p w14:paraId="0426DB04" w14:textId="77777777" w:rsidR="00E90A11" w:rsidRPr="006D2670" w:rsidRDefault="00E90A11" w:rsidP="00E90A11">
            <w:pPr>
              <w:jc w:val="center"/>
            </w:pPr>
            <w:r w:rsidRPr="00263244">
              <w:t xml:space="preserve"> 371 </w:t>
            </w:r>
          </w:p>
        </w:tc>
        <w:tc>
          <w:tcPr>
            <w:tcW w:w="1276" w:type="dxa"/>
            <w:shd w:val="pct20" w:color="auto" w:fill="auto"/>
          </w:tcPr>
          <w:p w14:paraId="61ACCEF7" w14:textId="77777777" w:rsidR="00E90A11" w:rsidRPr="006153F1" w:rsidRDefault="00E90A11" w:rsidP="00E90A11">
            <w:pPr>
              <w:jc w:val="center"/>
            </w:pPr>
            <w:r w:rsidRPr="00915356">
              <w:t xml:space="preserve"> 578 </w:t>
            </w:r>
          </w:p>
        </w:tc>
      </w:tr>
      <w:tr w:rsidR="00E90A11" w14:paraId="6CF1A203" w14:textId="77777777" w:rsidTr="00F73E31">
        <w:tc>
          <w:tcPr>
            <w:tcW w:w="3256" w:type="dxa"/>
            <w:shd w:val="pct20" w:color="auto" w:fill="auto"/>
          </w:tcPr>
          <w:p w14:paraId="5BE861A8" w14:textId="0F8267BC" w:rsidR="00E90A11" w:rsidRPr="004C1B8C" w:rsidRDefault="00E90A11" w:rsidP="00E90A11">
            <w:pPr>
              <w:jc w:val="center"/>
              <w:rPr>
                <w:rFonts w:cs="Calibri"/>
                <w:szCs w:val="22"/>
              </w:rPr>
            </w:pPr>
            <w:r w:rsidRPr="003E64AB">
              <w:rPr>
                <w:rFonts w:cs="Calibri"/>
                <w:szCs w:val="22"/>
              </w:rPr>
              <w:t>Amerian Executive</w:t>
            </w:r>
          </w:p>
        </w:tc>
        <w:tc>
          <w:tcPr>
            <w:tcW w:w="3118" w:type="dxa"/>
            <w:shd w:val="pct20" w:color="auto" w:fill="auto"/>
          </w:tcPr>
          <w:p w14:paraId="7CF7442B" w14:textId="77777777" w:rsidR="00E90A11" w:rsidRPr="0009353A" w:rsidRDefault="00E90A11" w:rsidP="00E90A11">
            <w:pPr>
              <w:jc w:val="center"/>
            </w:pPr>
            <w:r>
              <w:t>Junio 14 al 17</w:t>
            </w:r>
          </w:p>
        </w:tc>
        <w:tc>
          <w:tcPr>
            <w:tcW w:w="1275" w:type="dxa"/>
            <w:shd w:val="pct20" w:color="auto" w:fill="auto"/>
          </w:tcPr>
          <w:p w14:paraId="34FF132B" w14:textId="77777777" w:rsidR="00E90A11" w:rsidRPr="006D2670" w:rsidRDefault="00E90A11" w:rsidP="00E90A11">
            <w:pPr>
              <w:jc w:val="center"/>
            </w:pPr>
            <w:r w:rsidRPr="00263244">
              <w:t xml:space="preserve"> 368 </w:t>
            </w:r>
          </w:p>
        </w:tc>
        <w:tc>
          <w:tcPr>
            <w:tcW w:w="1276" w:type="dxa"/>
            <w:shd w:val="pct20" w:color="auto" w:fill="auto"/>
          </w:tcPr>
          <w:p w14:paraId="388F21AD" w14:textId="77777777" w:rsidR="00E90A11" w:rsidRPr="006D2670" w:rsidRDefault="00E90A11" w:rsidP="00E90A11">
            <w:pPr>
              <w:jc w:val="center"/>
            </w:pPr>
            <w:r w:rsidRPr="00263244">
              <w:t xml:space="preserve"> 410 </w:t>
            </w:r>
          </w:p>
        </w:tc>
        <w:tc>
          <w:tcPr>
            <w:tcW w:w="1276" w:type="dxa"/>
            <w:shd w:val="pct20" w:color="auto" w:fill="auto"/>
          </w:tcPr>
          <w:p w14:paraId="660BC782" w14:textId="77777777" w:rsidR="00E90A11" w:rsidRPr="006153F1" w:rsidRDefault="00E90A11" w:rsidP="00E90A11">
            <w:pPr>
              <w:jc w:val="center"/>
            </w:pPr>
            <w:r w:rsidRPr="00915356">
              <w:t xml:space="preserve"> 662 </w:t>
            </w:r>
          </w:p>
        </w:tc>
      </w:tr>
      <w:tr w:rsidR="00E90A11" w14:paraId="5669FDEC" w14:textId="77777777" w:rsidTr="00F73E31">
        <w:tc>
          <w:tcPr>
            <w:tcW w:w="3256" w:type="dxa"/>
            <w:shd w:val="pct20" w:color="auto" w:fill="auto"/>
          </w:tcPr>
          <w:p w14:paraId="0CE13A7D" w14:textId="18D24D8C" w:rsidR="00E90A11" w:rsidRPr="004C1B8C" w:rsidRDefault="00E90A11" w:rsidP="00E90A11">
            <w:pPr>
              <w:jc w:val="center"/>
              <w:rPr>
                <w:rFonts w:cs="Calibri"/>
                <w:szCs w:val="22"/>
              </w:rPr>
            </w:pPr>
            <w:r w:rsidRPr="003E64AB">
              <w:rPr>
                <w:rFonts w:cs="Calibri"/>
                <w:szCs w:val="22"/>
              </w:rPr>
              <w:t>Amerian Executive</w:t>
            </w:r>
          </w:p>
        </w:tc>
        <w:tc>
          <w:tcPr>
            <w:tcW w:w="3118" w:type="dxa"/>
            <w:shd w:val="pct20" w:color="auto" w:fill="auto"/>
          </w:tcPr>
          <w:p w14:paraId="378D8861" w14:textId="77777777" w:rsidR="00E90A11" w:rsidRPr="0009353A" w:rsidRDefault="00E90A11" w:rsidP="00E90A11">
            <w:pPr>
              <w:jc w:val="center"/>
            </w:pPr>
            <w:r>
              <w:t>Junio 18 al 30</w:t>
            </w:r>
          </w:p>
        </w:tc>
        <w:tc>
          <w:tcPr>
            <w:tcW w:w="1275" w:type="dxa"/>
            <w:shd w:val="pct20" w:color="auto" w:fill="auto"/>
          </w:tcPr>
          <w:p w14:paraId="4BB5C934" w14:textId="77777777" w:rsidR="00E90A11" w:rsidRPr="006D2670" w:rsidRDefault="00E90A11" w:rsidP="00E90A11">
            <w:pPr>
              <w:jc w:val="center"/>
            </w:pPr>
            <w:r w:rsidRPr="00263244">
              <w:t xml:space="preserve"> 326 </w:t>
            </w:r>
          </w:p>
        </w:tc>
        <w:tc>
          <w:tcPr>
            <w:tcW w:w="1276" w:type="dxa"/>
            <w:shd w:val="pct20" w:color="auto" w:fill="auto"/>
          </w:tcPr>
          <w:p w14:paraId="17F4B32C" w14:textId="77777777" w:rsidR="00E90A11" w:rsidRPr="006D2670" w:rsidRDefault="00E90A11" w:rsidP="00E90A11">
            <w:pPr>
              <w:jc w:val="center"/>
            </w:pPr>
            <w:r w:rsidRPr="00263244">
              <w:t xml:space="preserve"> 371 </w:t>
            </w:r>
          </w:p>
        </w:tc>
        <w:tc>
          <w:tcPr>
            <w:tcW w:w="1276" w:type="dxa"/>
            <w:shd w:val="pct20" w:color="auto" w:fill="auto"/>
          </w:tcPr>
          <w:p w14:paraId="218A6C50" w14:textId="77777777" w:rsidR="00E90A11" w:rsidRPr="006153F1" w:rsidRDefault="00E90A11" w:rsidP="00E90A11">
            <w:pPr>
              <w:jc w:val="center"/>
            </w:pPr>
            <w:r w:rsidRPr="00915356">
              <w:t xml:space="preserve"> 578 </w:t>
            </w:r>
          </w:p>
        </w:tc>
      </w:tr>
      <w:tr w:rsidR="00E90A11" w14:paraId="12DB658F" w14:textId="77777777" w:rsidTr="00F73E31">
        <w:tc>
          <w:tcPr>
            <w:tcW w:w="3256" w:type="dxa"/>
            <w:shd w:val="pct20" w:color="auto" w:fill="auto"/>
          </w:tcPr>
          <w:p w14:paraId="3B3F1DCD" w14:textId="56F5BAD1" w:rsidR="00E90A11" w:rsidRPr="004C1B8C" w:rsidRDefault="00E90A11" w:rsidP="00E90A11">
            <w:pPr>
              <w:jc w:val="center"/>
              <w:rPr>
                <w:rFonts w:cs="Calibri"/>
                <w:szCs w:val="22"/>
              </w:rPr>
            </w:pPr>
            <w:r w:rsidRPr="003E64AB">
              <w:rPr>
                <w:rFonts w:cs="Calibri"/>
                <w:szCs w:val="22"/>
              </w:rPr>
              <w:t>Amerian Executive</w:t>
            </w:r>
          </w:p>
        </w:tc>
        <w:tc>
          <w:tcPr>
            <w:tcW w:w="3118" w:type="dxa"/>
            <w:shd w:val="pct20" w:color="auto" w:fill="auto"/>
          </w:tcPr>
          <w:p w14:paraId="7F671DDB" w14:textId="77777777" w:rsidR="00E90A11" w:rsidRPr="0009353A" w:rsidRDefault="00E90A11" w:rsidP="00E90A11">
            <w:pPr>
              <w:jc w:val="center"/>
            </w:pPr>
            <w:r>
              <w:t>Julio 1 a octubre 10</w:t>
            </w:r>
          </w:p>
        </w:tc>
        <w:tc>
          <w:tcPr>
            <w:tcW w:w="1275" w:type="dxa"/>
            <w:shd w:val="pct20" w:color="auto" w:fill="auto"/>
          </w:tcPr>
          <w:p w14:paraId="31F15957" w14:textId="77777777" w:rsidR="00E90A11" w:rsidRPr="006D2670" w:rsidRDefault="00E90A11" w:rsidP="00E90A11">
            <w:pPr>
              <w:jc w:val="center"/>
            </w:pPr>
            <w:r w:rsidRPr="00263244">
              <w:t xml:space="preserve"> 396 </w:t>
            </w:r>
          </w:p>
        </w:tc>
        <w:tc>
          <w:tcPr>
            <w:tcW w:w="1276" w:type="dxa"/>
            <w:shd w:val="pct20" w:color="auto" w:fill="auto"/>
          </w:tcPr>
          <w:p w14:paraId="12FD1EF9" w14:textId="77777777" w:rsidR="00E90A11" w:rsidRPr="006D2670" w:rsidRDefault="00E90A11" w:rsidP="00E90A11">
            <w:pPr>
              <w:jc w:val="center"/>
            </w:pPr>
            <w:r w:rsidRPr="00263244">
              <w:t xml:space="preserve"> 444 </w:t>
            </w:r>
          </w:p>
        </w:tc>
        <w:tc>
          <w:tcPr>
            <w:tcW w:w="1276" w:type="dxa"/>
            <w:shd w:val="pct20" w:color="auto" w:fill="auto"/>
          </w:tcPr>
          <w:p w14:paraId="1399EB0F" w14:textId="77777777" w:rsidR="00E90A11" w:rsidRPr="006153F1" w:rsidRDefault="00E90A11" w:rsidP="00E90A11">
            <w:pPr>
              <w:jc w:val="center"/>
            </w:pPr>
            <w:r w:rsidRPr="00915356">
              <w:t xml:space="preserve"> 710 </w:t>
            </w:r>
          </w:p>
        </w:tc>
      </w:tr>
      <w:tr w:rsidR="00E90A11" w14:paraId="192C40DC" w14:textId="77777777" w:rsidTr="00F73E31">
        <w:tc>
          <w:tcPr>
            <w:tcW w:w="3256" w:type="dxa"/>
            <w:shd w:val="pct20" w:color="auto" w:fill="auto"/>
          </w:tcPr>
          <w:p w14:paraId="05D3E0E4" w14:textId="2C0CBE4A" w:rsidR="00E90A11" w:rsidRPr="004C1B8C" w:rsidRDefault="00E90A11" w:rsidP="00E90A11">
            <w:pPr>
              <w:jc w:val="center"/>
              <w:rPr>
                <w:rFonts w:cs="Calibri"/>
                <w:szCs w:val="22"/>
              </w:rPr>
            </w:pPr>
            <w:r w:rsidRPr="003E64AB">
              <w:rPr>
                <w:rFonts w:cs="Calibri"/>
                <w:szCs w:val="22"/>
              </w:rPr>
              <w:t>Amerian Executive</w:t>
            </w:r>
          </w:p>
        </w:tc>
        <w:tc>
          <w:tcPr>
            <w:tcW w:w="3118" w:type="dxa"/>
            <w:shd w:val="pct20" w:color="auto" w:fill="auto"/>
          </w:tcPr>
          <w:p w14:paraId="2C673850" w14:textId="77777777" w:rsidR="00E90A11" w:rsidRPr="0009353A" w:rsidRDefault="00E90A11" w:rsidP="00E90A11">
            <w:pPr>
              <w:jc w:val="center"/>
            </w:pPr>
            <w:r>
              <w:t>Octubre 13 a noviembre 15</w:t>
            </w:r>
          </w:p>
        </w:tc>
        <w:tc>
          <w:tcPr>
            <w:tcW w:w="1275" w:type="dxa"/>
            <w:shd w:val="pct20" w:color="auto" w:fill="auto"/>
          </w:tcPr>
          <w:p w14:paraId="0EE8125B" w14:textId="77777777" w:rsidR="00E90A11" w:rsidRPr="006D2670" w:rsidRDefault="00E90A11" w:rsidP="00E90A11">
            <w:pPr>
              <w:jc w:val="center"/>
            </w:pPr>
            <w:r w:rsidRPr="00263244">
              <w:t xml:space="preserve"> 396 </w:t>
            </w:r>
          </w:p>
        </w:tc>
        <w:tc>
          <w:tcPr>
            <w:tcW w:w="1276" w:type="dxa"/>
            <w:shd w:val="pct20" w:color="auto" w:fill="auto"/>
          </w:tcPr>
          <w:p w14:paraId="7814F6DC" w14:textId="77777777" w:rsidR="00E90A11" w:rsidRPr="006D2670" w:rsidRDefault="00E90A11" w:rsidP="00E90A11">
            <w:pPr>
              <w:jc w:val="center"/>
            </w:pPr>
            <w:r w:rsidRPr="00263244">
              <w:t xml:space="preserve"> 444 </w:t>
            </w:r>
          </w:p>
        </w:tc>
        <w:tc>
          <w:tcPr>
            <w:tcW w:w="1276" w:type="dxa"/>
            <w:shd w:val="pct20" w:color="auto" w:fill="auto"/>
          </w:tcPr>
          <w:p w14:paraId="574F52E7" w14:textId="77777777" w:rsidR="00E90A11" w:rsidRPr="006153F1" w:rsidRDefault="00E90A11" w:rsidP="00E90A11">
            <w:pPr>
              <w:jc w:val="center"/>
            </w:pPr>
            <w:r w:rsidRPr="00915356">
              <w:t xml:space="preserve"> 710 </w:t>
            </w:r>
          </w:p>
        </w:tc>
      </w:tr>
      <w:tr w:rsidR="00E90A11" w14:paraId="1364127E" w14:textId="77777777" w:rsidTr="00F73E31">
        <w:tc>
          <w:tcPr>
            <w:tcW w:w="3256" w:type="dxa"/>
            <w:shd w:val="pct20" w:color="auto" w:fill="auto"/>
          </w:tcPr>
          <w:p w14:paraId="51C102B3" w14:textId="7FECF8F7" w:rsidR="00E90A11" w:rsidRPr="004C1B8C" w:rsidRDefault="00E90A11" w:rsidP="00E90A11">
            <w:pPr>
              <w:jc w:val="center"/>
              <w:rPr>
                <w:rFonts w:cs="Calibri"/>
                <w:szCs w:val="22"/>
              </w:rPr>
            </w:pPr>
            <w:r w:rsidRPr="003E64AB">
              <w:rPr>
                <w:rFonts w:cs="Calibri"/>
                <w:szCs w:val="22"/>
              </w:rPr>
              <w:t>Amerian Executive</w:t>
            </w:r>
          </w:p>
        </w:tc>
        <w:tc>
          <w:tcPr>
            <w:tcW w:w="3118" w:type="dxa"/>
            <w:shd w:val="pct20" w:color="auto" w:fill="auto"/>
          </w:tcPr>
          <w:p w14:paraId="74917181" w14:textId="77777777" w:rsidR="00E90A11" w:rsidRPr="0009353A" w:rsidRDefault="00E90A11" w:rsidP="00E90A11">
            <w:pPr>
              <w:jc w:val="center"/>
            </w:pPr>
            <w:r>
              <w:t xml:space="preserve">Noviembre 19 a febrero28, </w:t>
            </w:r>
            <w:r w:rsidRPr="00A46E1D">
              <w:t>25</w:t>
            </w:r>
          </w:p>
        </w:tc>
        <w:tc>
          <w:tcPr>
            <w:tcW w:w="1275" w:type="dxa"/>
            <w:shd w:val="pct20" w:color="auto" w:fill="auto"/>
          </w:tcPr>
          <w:p w14:paraId="0ABC51F6" w14:textId="77777777" w:rsidR="00E90A11" w:rsidRPr="006D2670" w:rsidRDefault="00E90A11" w:rsidP="00E90A11">
            <w:pPr>
              <w:jc w:val="center"/>
            </w:pPr>
            <w:r w:rsidRPr="00263244">
              <w:t xml:space="preserve"> 396 </w:t>
            </w:r>
          </w:p>
        </w:tc>
        <w:tc>
          <w:tcPr>
            <w:tcW w:w="1276" w:type="dxa"/>
            <w:shd w:val="pct20" w:color="auto" w:fill="auto"/>
          </w:tcPr>
          <w:p w14:paraId="75A0F3A6" w14:textId="77777777" w:rsidR="00E90A11" w:rsidRPr="006D2670" w:rsidRDefault="00E90A11" w:rsidP="00E90A11">
            <w:pPr>
              <w:jc w:val="center"/>
            </w:pPr>
            <w:r w:rsidRPr="00263244">
              <w:t xml:space="preserve"> 444 </w:t>
            </w:r>
          </w:p>
        </w:tc>
        <w:tc>
          <w:tcPr>
            <w:tcW w:w="1276" w:type="dxa"/>
            <w:shd w:val="pct20" w:color="auto" w:fill="auto"/>
          </w:tcPr>
          <w:p w14:paraId="3AB02ABB" w14:textId="77777777" w:rsidR="00E90A11" w:rsidRPr="006153F1" w:rsidRDefault="00E90A11" w:rsidP="00E90A11">
            <w:pPr>
              <w:jc w:val="center"/>
            </w:pPr>
            <w:r w:rsidRPr="00915356">
              <w:t xml:space="preserve"> 710 </w:t>
            </w:r>
          </w:p>
        </w:tc>
      </w:tr>
    </w:tbl>
    <w:p w14:paraId="550D62BE" w14:textId="77777777" w:rsidR="00E90A11" w:rsidRDefault="00E90A11" w:rsidP="00D959FC">
      <w:pPr>
        <w:pStyle w:val="itinerario"/>
      </w:pPr>
    </w:p>
    <w:p w14:paraId="236043F5" w14:textId="77777777" w:rsidR="007F04A3" w:rsidRPr="00B15598" w:rsidRDefault="007F04A3" w:rsidP="00947FF1">
      <w:pPr>
        <w:pStyle w:val="vinetas"/>
        <w:jc w:val="both"/>
      </w:pPr>
      <w:r w:rsidRPr="00B15598">
        <w:t>Hoteles previstos o de categoría similar.</w:t>
      </w:r>
    </w:p>
    <w:p w14:paraId="2B07AD3F" w14:textId="49922779" w:rsidR="007F04A3" w:rsidRPr="00B15598" w:rsidRDefault="007F04A3" w:rsidP="00396E7B">
      <w:pPr>
        <w:pStyle w:val="vinetas"/>
        <w:jc w:val="both"/>
      </w:pPr>
      <w:r w:rsidRPr="00B15598">
        <w:t>Precios sujetos a cambio sin previo aviso.</w:t>
      </w:r>
    </w:p>
    <w:p w14:paraId="608E24C6" w14:textId="73E436F9" w:rsidR="007F04A3" w:rsidRDefault="007F04A3" w:rsidP="00947FF1">
      <w:pPr>
        <w:pStyle w:val="vinetas"/>
        <w:jc w:val="both"/>
      </w:pPr>
      <w:r w:rsidRPr="00B15598">
        <w:t>Aplican gastos de cancelación según condiciones generales sin excepción.</w:t>
      </w:r>
    </w:p>
    <w:p w14:paraId="34462A03" w14:textId="4967AF13" w:rsidR="00E11DC8" w:rsidRDefault="00E11DC8" w:rsidP="00E11DC8">
      <w:pPr>
        <w:pStyle w:val="vinetas"/>
        <w:jc w:val="both"/>
        <w:rPr>
          <w:b/>
          <w:bCs/>
        </w:rPr>
      </w:pPr>
      <w:r w:rsidRPr="00637D78">
        <w:rPr>
          <w:b/>
          <w:bCs/>
        </w:rPr>
        <w:t>En caso de una devaluación fuerte en Argentina</w:t>
      </w:r>
      <w:r>
        <w:rPr>
          <w:b/>
          <w:bCs/>
        </w:rPr>
        <w:t xml:space="preserve">, los </w:t>
      </w:r>
      <w:r w:rsidRPr="00637D78">
        <w:rPr>
          <w:b/>
          <w:bCs/>
        </w:rPr>
        <w:t>precios estarán sujetos a cambio</w:t>
      </w:r>
      <w:r>
        <w:rPr>
          <w:b/>
          <w:bCs/>
        </w:rPr>
        <w:t>.</w:t>
      </w:r>
    </w:p>
    <w:p w14:paraId="29B45541" w14:textId="77777777" w:rsidR="00C840F4" w:rsidRDefault="00C840F4" w:rsidP="00C840F4">
      <w:pPr>
        <w:pStyle w:val="itinerario"/>
      </w:pPr>
    </w:p>
    <w:p w14:paraId="676EB661" w14:textId="007E7DC6" w:rsidR="007F04A3" w:rsidRPr="004A73C4" w:rsidRDefault="00E5468F" w:rsidP="007F04A3">
      <w:pPr>
        <w:pStyle w:val="dias"/>
        <w:rPr>
          <w:color w:val="1F3864"/>
          <w:sz w:val="28"/>
          <w:szCs w:val="28"/>
        </w:rPr>
      </w:pPr>
      <w:r w:rsidRPr="004A73C4">
        <w:rPr>
          <w:caps w:val="0"/>
          <w:color w:val="1F3864"/>
          <w:sz w:val="28"/>
          <w:szCs w:val="28"/>
        </w:rPr>
        <w:t>POLÍTICA DE NIÑOS</w:t>
      </w:r>
    </w:p>
    <w:p w14:paraId="1D57A113" w14:textId="77777777" w:rsidR="007F04A3" w:rsidRPr="00A52F2D" w:rsidRDefault="007F04A3" w:rsidP="007F04A3">
      <w:pPr>
        <w:pStyle w:val="vinetas"/>
        <w:spacing w:line="240" w:lineRule="auto"/>
        <w:jc w:val="both"/>
      </w:pPr>
      <w:r w:rsidRPr="00A52F2D">
        <w:t xml:space="preserve">Menores de 2 años, gratis en alojamiento (sin derecho a cuna) y en servicios (sin derecho a asiento). </w:t>
      </w:r>
    </w:p>
    <w:p w14:paraId="45CB16B7" w14:textId="77777777" w:rsidR="007F04A3" w:rsidRPr="00A52F2D" w:rsidRDefault="007F04A3" w:rsidP="007F04A3">
      <w:pPr>
        <w:pStyle w:val="vinetas"/>
        <w:spacing w:line="240" w:lineRule="auto"/>
        <w:jc w:val="both"/>
      </w:pPr>
      <w:r w:rsidRPr="00A52F2D">
        <w:t xml:space="preserve">Niños mayores de 3 años pagan servicios como adultos (con derecho a asiento en servicios). </w:t>
      </w:r>
    </w:p>
    <w:p w14:paraId="1B3348E5" w14:textId="77777777" w:rsidR="007F04A3" w:rsidRPr="00A52F2D" w:rsidRDefault="007F04A3" w:rsidP="007F04A3">
      <w:pPr>
        <w:pStyle w:val="vinetas"/>
        <w:spacing w:line="240" w:lineRule="auto"/>
        <w:jc w:val="both"/>
      </w:pPr>
      <w:r w:rsidRPr="00A52F2D">
        <w:t xml:space="preserve">Tarifas de alojamiento para niños entre 2 años y 10 años sin cumplir, se debe consultar puntualmente con cada hotel. </w:t>
      </w:r>
    </w:p>
    <w:p w14:paraId="19802793" w14:textId="77777777" w:rsidR="007F04A3" w:rsidRDefault="007F04A3" w:rsidP="007F04A3">
      <w:pPr>
        <w:pStyle w:val="vinetas"/>
        <w:spacing w:line="240" w:lineRule="auto"/>
        <w:jc w:val="both"/>
      </w:pPr>
      <w:r w:rsidRPr="00A52F2D">
        <w:t xml:space="preserve">Máximo un niño por habitación. Otras acomodaciones deberán ser consultadas. </w:t>
      </w:r>
    </w:p>
    <w:p w14:paraId="647AF696" w14:textId="1A714E93" w:rsidR="007F04A3" w:rsidRDefault="007F04A3" w:rsidP="007F04A3">
      <w:pPr>
        <w:pStyle w:val="itinerario"/>
      </w:pPr>
    </w:p>
    <w:p w14:paraId="68F2F1EA" w14:textId="77777777" w:rsidR="005A27AF" w:rsidRDefault="005A27AF" w:rsidP="005A27AF">
      <w:pPr>
        <w:pStyle w:val="dias"/>
        <w:rPr>
          <w:caps w:val="0"/>
          <w:color w:val="1F3864"/>
          <w:sz w:val="28"/>
          <w:szCs w:val="28"/>
        </w:rPr>
      </w:pPr>
      <w:r>
        <w:rPr>
          <w:caps w:val="0"/>
          <w:color w:val="1F3864"/>
          <w:sz w:val="28"/>
          <w:szCs w:val="28"/>
        </w:rPr>
        <w:t>HOTELES PREVISTOS O SIMILARES</w:t>
      </w:r>
    </w:p>
    <w:p w14:paraId="4B378E06" w14:textId="77777777" w:rsidR="005A27AF" w:rsidRDefault="005A27AF" w:rsidP="005A27AF">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5A27AF" w14:paraId="67FBD6DB" w14:textId="77777777" w:rsidTr="00EA6092">
        <w:tc>
          <w:tcPr>
            <w:tcW w:w="5030" w:type="dxa"/>
            <w:shd w:val="clear" w:color="auto" w:fill="1F3864"/>
            <w:vAlign w:val="center"/>
            <w:hideMark/>
          </w:tcPr>
          <w:p w14:paraId="2D506B3A" w14:textId="77777777" w:rsidR="005A27AF" w:rsidRDefault="005A27AF">
            <w:pPr>
              <w:jc w:val="center"/>
              <w:rPr>
                <w:b/>
                <w:color w:val="FFFFFF" w:themeColor="background1"/>
                <w:sz w:val="28"/>
                <w:szCs w:val="28"/>
                <w:lang w:val="en-US"/>
              </w:rPr>
            </w:pPr>
            <w:r>
              <w:rPr>
                <w:b/>
                <w:color w:val="FFFFFF" w:themeColor="background1"/>
                <w:sz w:val="28"/>
                <w:szCs w:val="28"/>
                <w:lang w:val="en-US"/>
              </w:rPr>
              <w:t>Hotel</w:t>
            </w:r>
          </w:p>
        </w:tc>
        <w:tc>
          <w:tcPr>
            <w:tcW w:w="5030" w:type="dxa"/>
            <w:shd w:val="clear" w:color="auto" w:fill="1F3864"/>
            <w:vAlign w:val="center"/>
            <w:hideMark/>
          </w:tcPr>
          <w:p w14:paraId="012E4AE5" w14:textId="77777777" w:rsidR="005A27AF" w:rsidRDefault="005A27AF">
            <w:pPr>
              <w:jc w:val="center"/>
              <w:rPr>
                <w:b/>
                <w:color w:val="FFFFFF" w:themeColor="background1"/>
                <w:sz w:val="28"/>
                <w:szCs w:val="28"/>
                <w:lang w:val="en-US"/>
              </w:rPr>
            </w:pPr>
            <w:r>
              <w:rPr>
                <w:b/>
                <w:color w:val="FFFFFF" w:themeColor="background1"/>
                <w:sz w:val="28"/>
                <w:szCs w:val="28"/>
                <w:lang w:val="en-US"/>
              </w:rPr>
              <w:t>Categoría</w:t>
            </w:r>
          </w:p>
        </w:tc>
      </w:tr>
      <w:tr w:rsidR="00E90A11" w14:paraId="32411CE5" w14:textId="77777777" w:rsidTr="00EA6092">
        <w:tc>
          <w:tcPr>
            <w:tcW w:w="5030" w:type="dxa"/>
            <w:vAlign w:val="center"/>
          </w:tcPr>
          <w:p w14:paraId="5507FD56" w14:textId="3B1ACC68" w:rsidR="00E90A11" w:rsidRPr="004C1B8C" w:rsidRDefault="00E90A11" w:rsidP="00E90A11">
            <w:pPr>
              <w:jc w:val="center"/>
              <w:rPr>
                <w:rFonts w:cs="Calibri"/>
                <w:bCs/>
                <w:szCs w:val="22"/>
                <w:lang w:val="en-US"/>
              </w:rPr>
            </w:pPr>
            <w:r w:rsidRPr="0009690F">
              <w:rPr>
                <w:lang w:val="en-US"/>
              </w:rPr>
              <w:t xml:space="preserve">Park Hyatt Mendoza </w:t>
            </w:r>
          </w:p>
        </w:tc>
        <w:tc>
          <w:tcPr>
            <w:tcW w:w="5030" w:type="dxa"/>
          </w:tcPr>
          <w:p w14:paraId="2E8EAAF4" w14:textId="11C7225E" w:rsidR="00E90A11" w:rsidRPr="004C1B8C" w:rsidRDefault="00E90A11" w:rsidP="00E90A11">
            <w:pPr>
              <w:jc w:val="center"/>
              <w:rPr>
                <w:rFonts w:cs="Calibri"/>
                <w:szCs w:val="22"/>
              </w:rPr>
            </w:pPr>
            <w:r w:rsidRPr="00DF491B">
              <w:t>Primera Superior</w:t>
            </w:r>
          </w:p>
        </w:tc>
      </w:tr>
      <w:tr w:rsidR="00E90A11" w14:paraId="7B9307D3" w14:textId="77777777" w:rsidTr="00EA6092">
        <w:tc>
          <w:tcPr>
            <w:tcW w:w="5030" w:type="dxa"/>
            <w:vAlign w:val="center"/>
          </w:tcPr>
          <w:p w14:paraId="06FE5742" w14:textId="514E6689" w:rsidR="00E90A11" w:rsidRPr="004C1B8C" w:rsidRDefault="00E90A11" w:rsidP="00E90A11">
            <w:pPr>
              <w:jc w:val="center"/>
              <w:rPr>
                <w:rFonts w:cs="Calibri"/>
                <w:bCs/>
                <w:szCs w:val="22"/>
                <w:lang w:val="en-US"/>
              </w:rPr>
            </w:pPr>
            <w:r>
              <w:rPr>
                <w:rFonts w:cs="Calibri"/>
                <w:bCs/>
                <w:szCs w:val="22"/>
                <w:lang w:val="en-US"/>
              </w:rPr>
              <w:t>Sheraton Mendoza</w:t>
            </w:r>
          </w:p>
        </w:tc>
        <w:tc>
          <w:tcPr>
            <w:tcW w:w="5030" w:type="dxa"/>
          </w:tcPr>
          <w:p w14:paraId="66663F30" w14:textId="4CE22409" w:rsidR="00E90A11" w:rsidRPr="004C1B8C" w:rsidRDefault="00FD28C2" w:rsidP="00E90A11">
            <w:pPr>
              <w:jc w:val="center"/>
              <w:rPr>
                <w:rFonts w:cs="Calibri"/>
                <w:szCs w:val="22"/>
              </w:rPr>
            </w:pPr>
            <w:r>
              <w:rPr>
                <w:rFonts w:cs="Calibri"/>
                <w:szCs w:val="22"/>
              </w:rPr>
              <w:t>Primera</w:t>
            </w:r>
          </w:p>
        </w:tc>
      </w:tr>
      <w:tr w:rsidR="00E90A11" w14:paraId="1711065F" w14:textId="77777777" w:rsidTr="00EA6092">
        <w:tc>
          <w:tcPr>
            <w:tcW w:w="5030" w:type="dxa"/>
          </w:tcPr>
          <w:p w14:paraId="436E7B15" w14:textId="28D4BB2E" w:rsidR="00E90A11" w:rsidRDefault="00E90A11" w:rsidP="00E90A11">
            <w:pPr>
              <w:jc w:val="center"/>
            </w:pPr>
            <w:r>
              <w:t>Diplomatic</w:t>
            </w:r>
          </w:p>
        </w:tc>
        <w:tc>
          <w:tcPr>
            <w:tcW w:w="5030" w:type="dxa"/>
            <w:vAlign w:val="center"/>
          </w:tcPr>
          <w:p w14:paraId="0074ACAD" w14:textId="1B6FD992" w:rsidR="00E90A11" w:rsidRDefault="00FD28C2" w:rsidP="00E90A11">
            <w:pPr>
              <w:jc w:val="center"/>
            </w:pPr>
            <w:r w:rsidRPr="00DF491B">
              <w:t>Primera Superior</w:t>
            </w:r>
          </w:p>
        </w:tc>
      </w:tr>
      <w:tr w:rsidR="00E90A11" w14:paraId="1F6E11F7" w14:textId="77777777" w:rsidTr="00EA6092">
        <w:tc>
          <w:tcPr>
            <w:tcW w:w="5030" w:type="dxa"/>
            <w:vAlign w:val="center"/>
          </w:tcPr>
          <w:p w14:paraId="032E33B9" w14:textId="1A8D5C51" w:rsidR="00E90A11" w:rsidRDefault="00E90A11" w:rsidP="00E90A11">
            <w:pPr>
              <w:jc w:val="center"/>
            </w:pPr>
            <w:r w:rsidRPr="0009690F">
              <w:t xml:space="preserve">Huentala </w:t>
            </w:r>
          </w:p>
        </w:tc>
        <w:tc>
          <w:tcPr>
            <w:tcW w:w="5030" w:type="dxa"/>
          </w:tcPr>
          <w:p w14:paraId="1E82EA95" w14:textId="102064D9" w:rsidR="00E90A11" w:rsidRDefault="00E90A11" w:rsidP="00E90A11">
            <w:pPr>
              <w:jc w:val="center"/>
            </w:pPr>
            <w:r w:rsidRPr="00E10E27">
              <w:t>Primera Superior</w:t>
            </w:r>
          </w:p>
        </w:tc>
      </w:tr>
      <w:tr w:rsidR="00E90A11" w14:paraId="07C36EA3" w14:textId="77777777" w:rsidTr="00EA6092">
        <w:tc>
          <w:tcPr>
            <w:tcW w:w="5030" w:type="dxa"/>
          </w:tcPr>
          <w:p w14:paraId="5CB3E990" w14:textId="3C1B4A3F" w:rsidR="00E90A11" w:rsidRDefault="00E90A11" w:rsidP="00E90A11">
            <w:pPr>
              <w:jc w:val="center"/>
            </w:pPr>
            <w:r w:rsidRPr="006F7CFF">
              <w:t>NH Cordillera</w:t>
            </w:r>
            <w:r>
              <w:t xml:space="preserve"> </w:t>
            </w:r>
          </w:p>
        </w:tc>
        <w:tc>
          <w:tcPr>
            <w:tcW w:w="5030" w:type="dxa"/>
            <w:vAlign w:val="center"/>
          </w:tcPr>
          <w:p w14:paraId="7D141DAD" w14:textId="60E77B0F" w:rsidR="00E90A11" w:rsidRDefault="00E90A11" w:rsidP="00E90A11">
            <w:pPr>
              <w:jc w:val="center"/>
            </w:pPr>
            <w:r>
              <w:t>Primera</w:t>
            </w:r>
          </w:p>
        </w:tc>
      </w:tr>
      <w:tr w:rsidR="00E90A11" w14:paraId="536CADEE" w14:textId="77777777" w:rsidTr="00EA6092">
        <w:tc>
          <w:tcPr>
            <w:tcW w:w="5030" w:type="dxa"/>
          </w:tcPr>
          <w:p w14:paraId="6F780F32" w14:textId="79D7E43B" w:rsidR="00E90A11" w:rsidRDefault="00FD28C2" w:rsidP="00E90A11">
            <w:pPr>
              <w:jc w:val="center"/>
            </w:pPr>
            <w:r>
              <w:t>Agua del Corral</w:t>
            </w:r>
          </w:p>
        </w:tc>
        <w:tc>
          <w:tcPr>
            <w:tcW w:w="5030" w:type="dxa"/>
            <w:vAlign w:val="center"/>
          </w:tcPr>
          <w:p w14:paraId="6BEBE2E7" w14:textId="6EE2063F" w:rsidR="00E90A11" w:rsidRDefault="00FD28C2" w:rsidP="00E90A11">
            <w:pPr>
              <w:jc w:val="center"/>
            </w:pPr>
            <w:r>
              <w:t>Turista Superior</w:t>
            </w:r>
          </w:p>
        </w:tc>
      </w:tr>
      <w:tr w:rsidR="00FD28C2" w14:paraId="4A6DDA85" w14:textId="77777777" w:rsidTr="00EA6092">
        <w:tc>
          <w:tcPr>
            <w:tcW w:w="5030" w:type="dxa"/>
          </w:tcPr>
          <w:p w14:paraId="0B59609A" w14:textId="3A7445A5" w:rsidR="00FD28C2" w:rsidRDefault="00FD28C2" w:rsidP="00FD28C2">
            <w:pPr>
              <w:jc w:val="center"/>
            </w:pPr>
            <w:r>
              <w:t>Crillon</w:t>
            </w:r>
          </w:p>
        </w:tc>
        <w:tc>
          <w:tcPr>
            <w:tcW w:w="5030" w:type="dxa"/>
          </w:tcPr>
          <w:p w14:paraId="7EDB9EF3" w14:textId="30C83F98" w:rsidR="00FD28C2" w:rsidRDefault="00FD28C2" w:rsidP="00FD28C2">
            <w:pPr>
              <w:jc w:val="center"/>
            </w:pPr>
            <w:r w:rsidRPr="005C4EDC">
              <w:t>Turista Superior</w:t>
            </w:r>
          </w:p>
        </w:tc>
      </w:tr>
      <w:tr w:rsidR="00FD28C2" w:rsidRPr="005A27AF" w14:paraId="56CBCB10" w14:textId="77777777" w:rsidTr="00EA6092">
        <w:tc>
          <w:tcPr>
            <w:tcW w:w="5030" w:type="dxa"/>
          </w:tcPr>
          <w:p w14:paraId="7364FF19" w14:textId="7EF1C69D" w:rsidR="00FD28C2" w:rsidRPr="005A27AF" w:rsidRDefault="00FD28C2" w:rsidP="00FD28C2">
            <w:pPr>
              <w:jc w:val="center"/>
              <w:rPr>
                <w:lang w:val="en-US"/>
              </w:rPr>
            </w:pPr>
            <w:r>
              <w:rPr>
                <w:lang w:val="en-US"/>
              </w:rPr>
              <w:t>Amerian Executive</w:t>
            </w:r>
          </w:p>
        </w:tc>
        <w:tc>
          <w:tcPr>
            <w:tcW w:w="5030" w:type="dxa"/>
          </w:tcPr>
          <w:p w14:paraId="049B59AC" w14:textId="1E52568C" w:rsidR="00FD28C2" w:rsidRPr="005A27AF" w:rsidRDefault="00FD28C2" w:rsidP="00FD28C2">
            <w:pPr>
              <w:jc w:val="center"/>
              <w:rPr>
                <w:lang w:val="en-US"/>
              </w:rPr>
            </w:pPr>
            <w:r>
              <w:t>Primera</w:t>
            </w:r>
          </w:p>
        </w:tc>
      </w:tr>
    </w:tbl>
    <w:p w14:paraId="07E00F62" w14:textId="77777777" w:rsidR="005A27AF" w:rsidRDefault="005A27AF" w:rsidP="007F04A3">
      <w:pPr>
        <w:pStyle w:val="itinerario"/>
      </w:pPr>
    </w:p>
    <w:p w14:paraId="2F73C557" w14:textId="6AA370F7" w:rsidR="00DD1955" w:rsidRDefault="00DD1955" w:rsidP="007F04A3">
      <w:pPr>
        <w:pStyle w:val="itinerario"/>
      </w:pPr>
    </w:p>
    <w:p w14:paraId="1B319477" w14:textId="58195FD0" w:rsidR="00727AA2" w:rsidRDefault="00727AA2" w:rsidP="007F04A3">
      <w:pPr>
        <w:pStyle w:val="itinerario"/>
      </w:pPr>
    </w:p>
    <w:p w14:paraId="607D8C72" w14:textId="4B81E21B" w:rsidR="00727AA2" w:rsidRDefault="00727AA2" w:rsidP="007F04A3">
      <w:pPr>
        <w:pStyle w:val="itinerario"/>
      </w:pPr>
    </w:p>
    <w:p w14:paraId="50CC06D7" w14:textId="3E2F4890" w:rsidR="00727AA2" w:rsidRDefault="00727AA2" w:rsidP="007F04A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ind w:left="720" w:hanging="360"/>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ind w:left="720" w:hanging="360"/>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ind w:left="720" w:hanging="360"/>
        <w:jc w:val="both"/>
      </w:pPr>
      <w:r w:rsidRPr="005012D0">
        <w:t>Las visitas incluidas son prestadas en servicio compartido no en privado.</w:t>
      </w:r>
    </w:p>
    <w:p w14:paraId="2DE06458" w14:textId="77777777" w:rsidR="007F04A3" w:rsidRPr="005012D0" w:rsidRDefault="007F04A3" w:rsidP="007F04A3">
      <w:pPr>
        <w:pStyle w:val="vinetas"/>
        <w:ind w:left="720" w:hanging="360"/>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ind w:left="720" w:hanging="360"/>
        <w:jc w:val="both"/>
      </w:pPr>
      <w:r w:rsidRPr="005012D0">
        <w:t>Las habitaciones que se ofrece son de categoría estándar.</w:t>
      </w:r>
    </w:p>
    <w:p w14:paraId="1A7E30F2" w14:textId="77777777" w:rsidR="007F04A3" w:rsidRPr="005012D0" w:rsidRDefault="007F04A3" w:rsidP="007F04A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77777777" w:rsidR="007F04A3" w:rsidRPr="004A73C4" w:rsidRDefault="00E5468F" w:rsidP="007F04A3">
      <w:pPr>
        <w:pStyle w:val="dias"/>
        <w:rPr>
          <w:color w:val="1F3864"/>
          <w:sz w:val="28"/>
          <w:szCs w:val="28"/>
        </w:rPr>
      </w:pPr>
      <w:r w:rsidRPr="004A73C4">
        <w:rPr>
          <w:caps w:val="0"/>
          <w:color w:val="1F3864"/>
          <w:sz w:val="28"/>
          <w:szCs w:val="28"/>
        </w:rPr>
        <w:t>DOCUMENTACIÓN REQUERIDA</w:t>
      </w:r>
    </w:p>
    <w:p w14:paraId="44F738E4" w14:textId="77777777" w:rsidR="007F04A3" w:rsidRPr="004454E4"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18632D26" w14:textId="77777777" w:rsidR="00727AA2" w:rsidRDefault="00727AA2" w:rsidP="007F04A3">
      <w:pPr>
        <w:pStyle w:val="dias"/>
        <w:rPr>
          <w:caps w:val="0"/>
          <w:color w:val="1F3864"/>
          <w:sz w:val="28"/>
          <w:szCs w:val="28"/>
        </w:rPr>
      </w:pPr>
    </w:p>
    <w:p w14:paraId="3CD71383" w14:textId="23ABFF05"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0244D0D2" w14:textId="77777777" w:rsidR="007F04A3" w:rsidRPr="004454E4" w:rsidRDefault="007F04A3" w:rsidP="007F04A3">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250BAD02" w14:textId="77777777" w:rsidR="007F04A3" w:rsidRPr="004454E4" w:rsidRDefault="007F04A3" w:rsidP="007F04A3">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4BF8D95B" w14:textId="77777777" w:rsidR="007F04A3" w:rsidRPr="004454E4" w:rsidRDefault="007F04A3" w:rsidP="007F04A3">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24B7484F" w14:textId="77777777" w:rsidR="007F04A3" w:rsidRPr="004454E4" w:rsidRDefault="007F04A3" w:rsidP="007F04A3">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7777777"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7777777" w:rsidR="007F04A3" w:rsidRPr="004A73C4" w:rsidRDefault="00E5468F" w:rsidP="007F04A3">
      <w:pPr>
        <w:pStyle w:val="dias"/>
        <w:rPr>
          <w:color w:val="1F3864"/>
          <w:sz w:val="28"/>
          <w:szCs w:val="28"/>
        </w:rPr>
      </w:pPr>
      <w:r w:rsidRPr="004A73C4">
        <w:rPr>
          <w:caps w:val="0"/>
          <w:color w:val="1F3864"/>
          <w:sz w:val="28"/>
          <w:szCs w:val="28"/>
        </w:rPr>
        <w:t>TRASLADOS</w:t>
      </w:r>
    </w:p>
    <w:p w14:paraId="1B12B2FC" w14:textId="77777777" w:rsidR="007F04A3" w:rsidRDefault="007F04A3" w:rsidP="007F04A3">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14:paraId="3769351B" w14:textId="77777777" w:rsidR="007F04A3" w:rsidRDefault="007F04A3" w:rsidP="007F04A3">
      <w:pPr>
        <w:pStyle w:val="itinerario"/>
      </w:pPr>
    </w:p>
    <w:p w14:paraId="5A271231" w14:textId="77777777" w:rsidR="007F04A3" w:rsidRDefault="007F04A3" w:rsidP="007F04A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596BADBE" w:rsidR="007F04A3" w:rsidRPr="004A73C4" w:rsidRDefault="00E5468F" w:rsidP="007F04A3">
      <w:pPr>
        <w:pStyle w:val="dias"/>
        <w:rPr>
          <w:color w:val="1F3864"/>
          <w:sz w:val="28"/>
          <w:szCs w:val="28"/>
        </w:rPr>
      </w:pPr>
      <w:r w:rsidRPr="004A73C4">
        <w:rPr>
          <w:caps w:val="0"/>
          <w:color w:val="1F3864"/>
          <w:sz w:val="28"/>
          <w:szCs w:val="28"/>
        </w:rPr>
        <w:t>VISITAS Y EXCURSIONES EN SERVICIO 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7777777"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3B24679" w14:textId="77777777" w:rsidR="00727AA2" w:rsidRDefault="00727AA2" w:rsidP="007F04A3">
      <w:pPr>
        <w:pStyle w:val="dias"/>
        <w:rPr>
          <w:caps w:val="0"/>
          <w:color w:val="1F3864"/>
          <w:sz w:val="28"/>
          <w:szCs w:val="28"/>
        </w:rPr>
      </w:pPr>
    </w:p>
    <w:p w14:paraId="0C4D14AF" w14:textId="77777777" w:rsidR="00727AA2" w:rsidRDefault="00727AA2" w:rsidP="007F04A3">
      <w:pPr>
        <w:pStyle w:val="dias"/>
        <w:rPr>
          <w:caps w:val="0"/>
          <w:color w:val="1F3864"/>
          <w:sz w:val="28"/>
          <w:szCs w:val="28"/>
        </w:rPr>
      </w:pP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280C7D" w14:textId="77777777"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3AEBD9EE" w14:textId="77777777" w:rsidR="00727AA2" w:rsidRDefault="00727AA2" w:rsidP="007F04A3">
      <w:pPr>
        <w:pStyle w:val="dias"/>
        <w:rPr>
          <w:caps w:val="0"/>
          <w:color w:val="1F3864"/>
          <w:sz w:val="28"/>
          <w:szCs w:val="28"/>
        </w:rPr>
      </w:pPr>
    </w:p>
    <w:p w14:paraId="7925AB78" w14:textId="77777777" w:rsidR="00727AA2" w:rsidRDefault="00727AA2" w:rsidP="007F04A3">
      <w:pPr>
        <w:pStyle w:val="dias"/>
        <w:rPr>
          <w:caps w:val="0"/>
          <w:color w:val="1F3864"/>
          <w:sz w:val="28"/>
          <w:szCs w:val="28"/>
        </w:rPr>
      </w:pPr>
    </w:p>
    <w:p w14:paraId="0FBAAA4B" w14:textId="77777777" w:rsidR="00727AA2" w:rsidRDefault="00727AA2" w:rsidP="007F04A3">
      <w:pPr>
        <w:pStyle w:val="dias"/>
        <w:rPr>
          <w:caps w:val="0"/>
          <w:color w:val="1F3864"/>
          <w:sz w:val="28"/>
          <w:szCs w:val="28"/>
        </w:rPr>
      </w:pPr>
    </w:p>
    <w:p w14:paraId="53713A40" w14:textId="35300EF5"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77777777"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652DBB" w:rsidP="007F04A3">
      <w:pPr>
        <w:pStyle w:val="vinetas"/>
      </w:pPr>
      <w:hyperlink r:id="rId10" w:history="1">
        <w:r w:rsidR="007F04A3" w:rsidRPr="000E435B">
          <w:rPr>
            <w:rStyle w:val="Hipervnculo"/>
          </w:rPr>
          <w:t>asesor1@allreps.com</w:t>
        </w:r>
      </w:hyperlink>
    </w:p>
    <w:p w14:paraId="741F9EB6" w14:textId="77777777" w:rsidR="007F04A3" w:rsidRPr="005C30B1" w:rsidRDefault="00652DBB"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05E0B71" w14:textId="77777777" w:rsidR="00727AA2" w:rsidRDefault="00727AA2" w:rsidP="007F04A3">
      <w:pPr>
        <w:pStyle w:val="dias"/>
        <w:jc w:val="both"/>
        <w:rPr>
          <w:caps w:val="0"/>
          <w:color w:val="1F3864"/>
          <w:sz w:val="28"/>
          <w:szCs w:val="28"/>
        </w:rPr>
      </w:pPr>
    </w:p>
    <w:p w14:paraId="48BE2004" w14:textId="77777777" w:rsidR="00727AA2" w:rsidRDefault="00727AA2" w:rsidP="007F04A3">
      <w:pPr>
        <w:pStyle w:val="dias"/>
        <w:jc w:val="both"/>
        <w:rPr>
          <w:caps w:val="0"/>
          <w:color w:val="1F3864"/>
          <w:sz w:val="28"/>
          <w:szCs w:val="28"/>
        </w:rPr>
      </w:pPr>
    </w:p>
    <w:p w14:paraId="4AB7419D" w14:textId="77777777" w:rsidR="00727AA2" w:rsidRDefault="00727AA2" w:rsidP="007F04A3">
      <w:pPr>
        <w:pStyle w:val="dias"/>
        <w:jc w:val="both"/>
        <w:rPr>
          <w:caps w:val="0"/>
          <w:color w:val="1F3864"/>
          <w:sz w:val="28"/>
          <w:szCs w:val="28"/>
        </w:rPr>
      </w:pPr>
    </w:p>
    <w:p w14:paraId="523963E6" w14:textId="77777777" w:rsidR="00727AA2" w:rsidRDefault="00727AA2" w:rsidP="007F04A3">
      <w:pPr>
        <w:pStyle w:val="dias"/>
        <w:jc w:val="both"/>
        <w:rPr>
          <w:caps w:val="0"/>
          <w:color w:val="1F3864"/>
          <w:sz w:val="28"/>
          <w:szCs w:val="28"/>
        </w:rPr>
      </w:pPr>
    </w:p>
    <w:p w14:paraId="4CBFCD9F" w14:textId="77777777" w:rsidR="00727AA2" w:rsidRDefault="00727AA2" w:rsidP="007F04A3">
      <w:pPr>
        <w:pStyle w:val="dias"/>
        <w:jc w:val="both"/>
        <w:rPr>
          <w:caps w:val="0"/>
          <w:color w:val="1F3864"/>
          <w:sz w:val="28"/>
          <w:szCs w:val="28"/>
        </w:rPr>
      </w:pPr>
    </w:p>
    <w:p w14:paraId="379A44B0" w14:textId="77777777" w:rsidR="00727AA2" w:rsidRDefault="00727AA2" w:rsidP="007F04A3">
      <w:pPr>
        <w:pStyle w:val="dias"/>
        <w:jc w:val="both"/>
        <w:rPr>
          <w:caps w:val="0"/>
          <w:color w:val="1F3864"/>
          <w:sz w:val="28"/>
          <w:szCs w:val="28"/>
        </w:rPr>
      </w:pPr>
    </w:p>
    <w:p w14:paraId="05693F58" w14:textId="75401CB5"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4BBD4ED" w14:textId="77777777" w:rsidR="007F04A3" w:rsidRDefault="007F04A3" w:rsidP="007F04A3">
      <w:pPr>
        <w:pStyle w:val="itinerario"/>
      </w:pP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21E4EC6A"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932C" w14:textId="77777777" w:rsidR="00652DBB" w:rsidRDefault="00652DBB" w:rsidP="00AC7E3C">
      <w:pPr>
        <w:spacing w:after="0" w:line="240" w:lineRule="auto"/>
      </w:pPr>
      <w:r>
        <w:separator/>
      </w:r>
    </w:p>
  </w:endnote>
  <w:endnote w:type="continuationSeparator" w:id="0">
    <w:p w14:paraId="4F572FD3" w14:textId="77777777" w:rsidR="00652DBB" w:rsidRDefault="00652D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8A2"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B6CD" w14:textId="77777777" w:rsidR="00652DBB" w:rsidRDefault="00652DBB" w:rsidP="00AC7E3C">
      <w:pPr>
        <w:spacing w:after="0" w:line="240" w:lineRule="auto"/>
      </w:pPr>
      <w:r>
        <w:separator/>
      </w:r>
    </w:p>
  </w:footnote>
  <w:footnote w:type="continuationSeparator" w:id="0">
    <w:p w14:paraId="0D3EA3BA" w14:textId="77777777" w:rsidR="00652DBB" w:rsidRDefault="00652D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241A9"/>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928BE"/>
    <w:rsid w:val="00092CCA"/>
    <w:rsid w:val="000A506E"/>
    <w:rsid w:val="000B55C7"/>
    <w:rsid w:val="000C2C2C"/>
    <w:rsid w:val="000C361D"/>
    <w:rsid w:val="000C7AEE"/>
    <w:rsid w:val="000D311F"/>
    <w:rsid w:val="000E0052"/>
    <w:rsid w:val="000E7D7D"/>
    <w:rsid w:val="000F104B"/>
    <w:rsid w:val="000F1372"/>
    <w:rsid w:val="000F47F9"/>
    <w:rsid w:val="000F6068"/>
    <w:rsid w:val="00102C23"/>
    <w:rsid w:val="001149F8"/>
    <w:rsid w:val="00115350"/>
    <w:rsid w:val="00134E3A"/>
    <w:rsid w:val="00141ED2"/>
    <w:rsid w:val="0014799E"/>
    <w:rsid w:val="00150BC2"/>
    <w:rsid w:val="00150D89"/>
    <w:rsid w:val="00160F92"/>
    <w:rsid w:val="0016285E"/>
    <w:rsid w:val="00167684"/>
    <w:rsid w:val="00170ABC"/>
    <w:rsid w:val="0017476B"/>
    <w:rsid w:val="00181B60"/>
    <w:rsid w:val="00186027"/>
    <w:rsid w:val="001B720E"/>
    <w:rsid w:val="001C367C"/>
    <w:rsid w:val="001C3C32"/>
    <w:rsid w:val="001D704C"/>
    <w:rsid w:val="001D755F"/>
    <w:rsid w:val="001E0EE2"/>
    <w:rsid w:val="001E2B89"/>
    <w:rsid w:val="001E6A36"/>
    <w:rsid w:val="001F66DB"/>
    <w:rsid w:val="00202A35"/>
    <w:rsid w:val="00202C8D"/>
    <w:rsid w:val="002177B6"/>
    <w:rsid w:val="0022755D"/>
    <w:rsid w:val="00233775"/>
    <w:rsid w:val="002356D7"/>
    <w:rsid w:val="00242E0A"/>
    <w:rsid w:val="00245D4E"/>
    <w:rsid w:val="0024765E"/>
    <w:rsid w:val="00253688"/>
    <w:rsid w:val="00257E57"/>
    <w:rsid w:val="00261864"/>
    <w:rsid w:val="00267685"/>
    <w:rsid w:val="00276F52"/>
    <w:rsid w:val="00286A3D"/>
    <w:rsid w:val="00287855"/>
    <w:rsid w:val="00294E2A"/>
    <w:rsid w:val="00295B34"/>
    <w:rsid w:val="002963ED"/>
    <w:rsid w:val="002B4236"/>
    <w:rsid w:val="002C2554"/>
    <w:rsid w:val="00303A48"/>
    <w:rsid w:val="003069AE"/>
    <w:rsid w:val="00317602"/>
    <w:rsid w:val="00320992"/>
    <w:rsid w:val="003231B5"/>
    <w:rsid w:val="00332180"/>
    <w:rsid w:val="0035021B"/>
    <w:rsid w:val="00351BE1"/>
    <w:rsid w:val="003541DA"/>
    <w:rsid w:val="00354631"/>
    <w:rsid w:val="00355E52"/>
    <w:rsid w:val="0036432E"/>
    <w:rsid w:val="00372444"/>
    <w:rsid w:val="003834EF"/>
    <w:rsid w:val="00383750"/>
    <w:rsid w:val="0038536A"/>
    <w:rsid w:val="0039198F"/>
    <w:rsid w:val="003A62D5"/>
    <w:rsid w:val="003C113F"/>
    <w:rsid w:val="003E12BD"/>
    <w:rsid w:val="003E1FCD"/>
    <w:rsid w:val="003F0BD2"/>
    <w:rsid w:val="003F40D8"/>
    <w:rsid w:val="003F657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2534"/>
    <w:rsid w:val="004B2E2F"/>
    <w:rsid w:val="004B6E6D"/>
    <w:rsid w:val="004B79EA"/>
    <w:rsid w:val="004C1B8C"/>
    <w:rsid w:val="004C43C8"/>
    <w:rsid w:val="004D0AE5"/>
    <w:rsid w:val="004D0D91"/>
    <w:rsid w:val="004D60AB"/>
    <w:rsid w:val="004E25F6"/>
    <w:rsid w:val="004E53F5"/>
    <w:rsid w:val="004F260D"/>
    <w:rsid w:val="0050046A"/>
    <w:rsid w:val="005012D0"/>
    <w:rsid w:val="00502335"/>
    <w:rsid w:val="0050751B"/>
    <w:rsid w:val="00507D4D"/>
    <w:rsid w:val="005208C4"/>
    <w:rsid w:val="00522CBF"/>
    <w:rsid w:val="0052372C"/>
    <w:rsid w:val="00537A1A"/>
    <w:rsid w:val="00544C98"/>
    <w:rsid w:val="0055530C"/>
    <w:rsid w:val="00556CB9"/>
    <w:rsid w:val="0055744B"/>
    <w:rsid w:val="00560AB8"/>
    <w:rsid w:val="00565268"/>
    <w:rsid w:val="00575080"/>
    <w:rsid w:val="00575BD1"/>
    <w:rsid w:val="0058765E"/>
    <w:rsid w:val="005907F5"/>
    <w:rsid w:val="005917B7"/>
    <w:rsid w:val="0059426B"/>
    <w:rsid w:val="005A1870"/>
    <w:rsid w:val="005A1B79"/>
    <w:rsid w:val="005A1F6F"/>
    <w:rsid w:val="005A27AF"/>
    <w:rsid w:val="005A4269"/>
    <w:rsid w:val="005B3874"/>
    <w:rsid w:val="005C30B1"/>
    <w:rsid w:val="005D03DC"/>
    <w:rsid w:val="005E0021"/>
    <w:rsid w:val="005E40ED"/>
    <w:rsid w:val="005E7338"/>
    <w:rsid w:val="005E7F65"/>
    <w:rsid w:val="005F44CF"/>
    <w:rsid w:val="006036DD"/>
    <w:rsid w:val="0062100C"/>
    <w:rsid w:val="00627D17"/>
    <w:rsid w:val="00634F91"/>
    <w:rsid w:val="00640D01"/>
    <w:rsid w:val="00652170"/>
    <w:rsid w:val="00652DBB"/>
    <w:rsid w:val="006543BD"/>
    <w:rsid w:val="00655068"/>
    <w:rsid w:val="00660740"/>
    <w:rsid w:val="006678E2"/>
    <w:rsid w:val="00670641"/>
    <w:rsid w:val="006775B0"/>
    <w:rsid w:val="00681834"/>
    <w:rsid w:val="0069077B"/>
    <w:rsid w:val="006A28FB"/>
    <w:rsid w:val="006A7217"/>
    <w:rsid w:val="006C3BEF"/>
    <w:rsid w:val="006C4D7B"/>
    <w:rsid w:val="006E4287"/>
    <w:rsid w:val="00701DA3"/>
    <w:rsid w:val="007101B0"/>
    <w:rsid w:val="0071236A"/>
    <w:rsid w:val="0071280B"/>
    <w:rsid w:val="00721DC8"/>
    <w:rsid w:val="00727AA2"/>
    <w:rsid w:val="00741E6C"/>
    <w:rsid w:val="00745160"/>
    <w:rsid w:val="007727B1"/>
    <w:rsid w:val="007772BC"/>
    <w:rsid w:val="007A5D41"/>
    <w:rsid w:val="007B014F"/>
    <w:rsid w:val="007C4FBE"/>
    <w:rsid w:val="007D6208"/>
    <w:rsid w:val="007E203B"/>
    <w:rsid w:val="007E485C"/>
    <w:rsid w:val="007F04A3"/>
    <w:rsid w:val="007F4140"/>
    <w:rsid w:val="00802179"/>
    <w:rsid w:val="00806B8B"/>
    <w:rsid w:val="008218CA"/>
    <w:rsid w:val="008423C6"/>
    <w:rsid w:val="00842450"/>
    <w:rsid w:val="00846D7C"/>
    <w:rsid w:val="00847E48"/>
    <w:rsid w:val="00862481"/>
    <w:rsid w:val="00864AE4"/>
    <w:rsid w:val="0086684D"/>
    <w:rsid w:val="008736F1"/>
    <w:rsid w:val="0088176E"/>
    <w:rsid w:val="00886D80"/>
    <w:rsid w:val="008942F5"/>
    <w:rsid w:val="008B4AB0"/>
    <w:rsid w:val="008C251A"/>
    <w:rsid w:val="008C42DF"/>
    <w:rsid w:val="008C698F"/>
    <w:rsid w:val="008C6D28"/>
    <w:rsid w:val="008C7B4B"/>
    <w:rsid w:val="008D0314"/>
    <w:rsid w:val="008D7431"/>
    <w:rsid w:val="008D7730"/>
    <w:rsid w:val="008E7A8F"/>
    <w:rsid w:val="008F21DD"/>
    <w:rsid w:val="008F6DB1"/>
    <w:rsid w:val="00901485"/>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A2F1F"/>
    <w:rsid w:val="009A5F48"/>
    <w:rsid w:val="009B2895"/>
    <w:rsid w:val="009B5309"/>
    <w:rsid w:val="009D035C"/>
    <w:rsid w:val="009D375D"/>
    <w:rsid w:val="009D409F"/>
    <w:rsid w:val="009D7215"/>
    <w:rsid w:val="009E2C71"/>
    <w:rsid w:val="009E694E"/>
    <w:rsid w:val="009F636C"/>
    <w:rsid w:val="00A02AA1"/>
    <w:rsid w:val="00A04CFC"/>
    <w:rsid w:val="00A0512E"/>
    <w:rsid w:val="00A06FDE"/>
    <w:rsid w:val="00A27E45"/>
    <w:rsid w:val="00A3479E"/>
    <w:rsid w:val="00A34AD4"/>
    <w:rsid w:val="00A40DAE"/>
    <w:rsid w:val="00A50FA3"/>
    <w:rsid w:val="00A52F2D"/>
    <w:rsid w:val="00A76B36"/>
    <w:rsid w:val="00A8230E"/>
    <w:rsid w:val="00A92558"/>
    <w:rsid w:val="00AA095B"/>
    <w:rsid w:val="00AA71F8"/>
    <w:rsid w:val="00AB19B9"/>
    <w:rsid w:val="00AB40AA"/>
    <w:rsid w:val="00AC2FCF"/>
    <w:rsid w:val="00AC43F4"/>
    <w:rsid w:val="00AC54CB"/>
    <w:rsid w:val="00AC7E3C"/>
    <w:rsid w:val="00AD11E4"/>
    <w:rsid w:val="00AD1C5E"/>
    <w:rsid w:val="00AD248D"/>
    <w:rsid w:val="00AE3ED3"/>
    <w:rsid w:val="00AE7465"/>
    <w:rsid w:val="00B02222"/>
    <w:rsid w:val="00B03F4D"/>
    <w:rsid w:val="00B15598"/>
    <w:rsid w:val="00B20797"/>
    <w:rsid w:val="00B24986"/>
    <w:rsid w:val="00B61875"/>
    <w:rsid w:val="00B62773"/>
    <w:rsid w:val="00B728EF"/>
    <w:rsid w:val="00B74B0D"/>
    <w:rsid w:val="00B829AB"/>
    <w:rsid w:val="00B830EA"/>
    <w:rsid w:val="00B85630"/>
    <w:rsid w:val="00B8722B"/>
    <w:rsid w:val="00B90498"/>
    <w:rsid w:val="00BA7A72"/>
    <w:rsid w:val="00BB05A6"/>
    <w:rsid w:val="00BB6ADB"/>
    <w:rsid w:val="00BC5CBE"/>
    <w:rsid w:val="00BD0DB2"/>
    <w:rsid w:val="00BE1C6A"/>
    <w:rsid w:val="00BF5B4D"/>
    <w:rsid w:val="00BF6359"/>
    <w:rsid w:val="00BF7229"/>
    <w:rsid w:val="00C1725E"/>
    <w:rsid w:val="00C21C39"/>
    <w:rsid w:val="00C26785"/>
    <w:rsid w:val="00C30571"/>
    <w:rsid w:val="00C34572"/>
    <w:rsid w:val="00C37979"/>
    <w:rsid w:val="00C47F0F"/>
    <w:rsid w:val="00C66226"/>
    <w:rsid w:val="00C6779F"/>
    <w:rsid w:val="00C67E9C"/>
    <w:rsid w:val="00C76A20"/>
    <w:rsid w:val="00C83982"/>
    <w:rsid w:val="00C840F4"/>
    <w:rsid w:val="00C86AE2"/>
    <w:rsid w:val="00CA329B"/>
    <w:rsid w:val="00CB760B"/>
    <w:rsid w:val="00CC07C2"/>
    <w:rsid w:val="00CD7B7D"/>
    <w:rsid w:val="00CF05BA"/>
    <w:rsid w:val="00CF08B5"/>
    <w:rsid w:val="00CF5E0A"/>
    <w:rsid w:val="00D01DB7"/>
    <w:rsid w:val="00D053A3"/>
    <w:rsid w:val="00D0551E"/>
    <w:rsid w:val="00D133F0"/>
    <w:rsid w:val="00D3047B"/>
    <w:rsid w:val="00D45F5D"/>
    <w:rsid w:val="00D5037D"/>
    <w:rsid w:val="00D51E27"/>
    <w:rsid w:val="00D563D7"/>
    <w:rsid w:val="00D60833"/>
    <w:rsid w:val="00D60B41"/>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E58FE"/>
    <w:rsid w:val="00DE73F7"/>
    <w:rsid w:val="00E0454C"/>
    <w:rsid w:val="00E05075"/>
    <w:rsid w:val="00E11DC8"/>
    <w:rsid w:val="00E43DED"/>
    <w:rsid w:val="00E513E0"/>
    <w:rsid w:val="00E5468F"/>
    <w:rsid w:val="00E57EAD"/>
    <w:rsid w:val="00E64A72"/>
    <w:rsid w:val="00E668EA"/>
    <w:rsid w:val="00E76F9F"/>
    <w:rsid w:val="00E87B2E"/>
    <w:rsid w:val="00E90A11"/>
    <w:rsid w:val="00E96006"/>
    <w:rsid w:val="00EA0516"/>
    <w:rsid w:val="00EA6092"/>
    <w:rsid w:val="00EA6EEB"/>
    <w:rsid w:val="00EA71BD"/>
    <w:rsid w:val="00EB2413"/>
    <w:rsid w:val="00EB2C81"/>
    <w:rsid w:val="00EB41AB"/>
    <w:rsid w:val="00EB549D"/>
    <w:rsid w:val="00EC03C9"/>
    <w:rsid w:val="00EC6830"/>
    <w:rsid w:val="00ED3AFC"/>
    <w:rsid w:val="00EE0CC3"/>
    <w:rsid w:val="00EE5B9E"/>
    <w:rsid w:val="00EE7CD1"/>
    <w:rsid w:val="00EF0830"/>
    <w:rsid w:val="00EF24DC"/>
    <w:rsid w:val="00EF475B"/>
    <w:rsid w:val="00EF7D94"/>
    <w:rsid w:val="00F00AEB"/>
    <w:rsid w:val="00F00DEF"/>
    <w:rsid w:val="00F0432F"/>
    <w:rsid w:val="00F11F1A"/>
    <w:rsid w:val="00F21270"/>
    <w:rsid w:val="00F2365D"/>
    <w:rsid w:val="00F23ABD"/>
    <w:rsid w:val="00F24EC4"/>
    <w:rsid w:val="00F34239"/>
    <w:rsid w:val="00F35860"/>
    <w:rsid w:val="00F35A93"/>
    <w:rsid w:val="00F37A68"/>
    <w:rsid w:val="00F54528"/>
    <w:rsid w:val="00F70BCF"/>
    <w:rsid w:val="00F87071"/>
    <w:rsid w:val="00F8733C"/>
    <w:rsid w:val="00FA5D72"/>
    <w:rsid w:val="00FB0C61"/>
    <w:rsid w:val="00FB45F2"/>
    <w:rsid w:val="00FD0542"/>
    <w:rsid w:val="00FD1272"/>
    <w:rsid w:val="00FD28C2"/>
    <w:rsid w:val="00FD2FB7"/>
    <w:rsid w:val="00FE08A1"/>
    <w:rsid w:val="00FE0A69"/>
    <w:rsid w:val="00FE3B3B"/>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6085</Words>
  <Characters>33472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2024-03-18T15:10:00Z</dcterms:created>
  <dcterms:modified xsi:type="dcterms:W3CDTF">2024-03-18T15:10:00Z</dcterms:modified>
</cp:coreProperties>
</file>