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A41A83" w:rsidRPr="00D6643C" w14:paraId="38BD65B4" w14:textId="77777777" w:rsidTr="00EE1EBA">
        <w:tc>
          <w:tcPr>
            <w:tcW w:w="10060" w:type="dxa"/>
            <w:shd w:val="clear" w:color="auto" w:fill="1F3864"/>
          </w:tcPr>
          <w:p w14:paraId="01C9E0B0" w14:textId="77777777" w:rsidR="00A41A83" w:rsidRPr="00D6643C" w:rsidRDefault="00BE70E0" w:rsidP="00EE1EBA">
            <w:pPr>
              <w:jc w:val="center"/>
              <w:rPr>
                <w:b/>
                <w:color w:val="FFFFFF" w:themeColor="background1"/>
                <w:sz w:val="64"/>
                <w:szCs w:val="64"/>
              </w:rPr>
            </w:pPr>
            <w:r w:rsidRPr="00A41A83">
              <w:rPr>
                <w:b/>
                <w:color w:val="FFFFFF" w:themeColor="background1"/>
                <w:sz w:val="64"/>
                <w:szCs w:val="64"/>
              </w:rPr>
              <w:t>EL CAIRO</w:t>
            </w:r>
          </w:p>
        </w:tc>
      </w:tr>
    </w:tbl>
    <w:p w14:paraId="54F372D9" w14:textId="77777777" w:rsidR="00914B0D" w:rsidRPr="00A41A83" w:rsidRDefault="009D409F" w:rsidP="00914B0D">
      <w:pPr>
        <w:pStyle w:val="dias"/>
        <w:jc w:val="center"/>
        <w:rPr>
          <w:color w:val="1F3864"/>
          <w:sz w:val="40"/>
          <w:szCs w:val="40"/>
          <w:lang w:val="es-ES"/>
        </w:rPr>
      </w:pPr>
      <w:r w:rsidRPr="00A41A83">
        <w:rPr>
          <w:caps w:val="0"/>
          <w:color w:val="1F3864"/>
          <w:sz w:val="40"/>
          <w:szCs w:val="40"/>
          <w:lang w:val="es-ES"/>
        </w:rPr>
        <w:t xml:space="preserve">Visitando: </w:t>
      </w:r>
      <w:r w:rsidR="00EF2E6F" w:rsidRPr="00A41A83">
        <w:rPr>
          <w:caps w:val="0"/>
          <w:color w:val="1F3864"/>
          <w:sz w:val="40"/>
          <w:szCs w:val="40"/>
          <w:lang w:val="es-ES"/>
        </w:rPr>
        <w:t>El Cairo</w:t>
      </w:r>
    </w:p>
    <w:p w14:paraId="1A89D21D" w14:textId="77777777" w:rsidR="001E2B89" w:rsidRPr="00A41A83" w:rsidRDefault="00945254" w:rsidP="00B77687">
      <w:pPr>
        <w:pStyle w:val="subtituloprograma"/>
        <w:rPr>
          <w:color w:val="1F3864"/>
        </w:rPr>
      </w:pPr>
      <w:r w:rsidRPr="00A41A83">
        <w:rPr>
          <w:color w:val="1F3864"/>
        </w:rPr>
        <w:t>4</w:t>
      </w:r>
      <w:r w:rsidR="001E2B89" w:rsidRPr="00A41A83">
        <w:rPr>
          <w:color w:val="1F3864"/>
        </w:rPr>
        <w:t xml:space="preserve"> </w:t>
      </w:r>
      <w:r w:rsidR="003C113F" w:rsidRPr="00A41A83">
        <w:rPr>
          <w:color w:val="1F3864"/>
        </w:rPr>
        <w:t>días</w:t>
      </w:r>
      <w:r w:rsidR="001E2B89" w:rsidRPr="00A41A83">
        <w:rPr>
          <w:color w:val="1F3864"/>
        </w:rPr>
        <w:t xml:space="preserve"> </w:t>
      </w:r>
      <w:r w:rsidRPr="00A41A83">
        <w:rPr>
          <w:color w:val="1F3864"/>
        </w:rPr>
        <w:t>3</w:t>
      </w:r>
      <w:r w:rsidR="00F21270" w:rsidRPr="00A41A83">
        <w:rPr>
          <w:color w:val="1F3864"/>
        </w:rPr>
        <w:t xml:space="preserve"> noches</w:t>
      </w:r>
    </w:p>
    <w:p w14:paraId="344E6FDD" w14:textId="77777777" w:rsidR="00EF2E6F" w:rsidRDefault="00EF2E6F" w:rsidP="00B77687">
      <w:pPr>
        <w:pStyle w:val="itinerario"/>
      </w:pPr>
    </w:p>
    <w:p w14:paraId="40263625" w14:textId="77777777" w:rsidR="00B77687" w:rsidRPr="00EE3E11" w:rsidRDefault="00B77687" w:rsidP="00B77687">
      <w:pPr>
        <w:pStyle w:val="itinerario"/>
      </w:pPr>
      <w:r>
        <w:rPr>
          <w:noProof/>
          <w:lang w:eastAsia="es-CO" w:bidi="ar-SA"/>
        </w:rPr>
        <w:drawing>
          <wp:inline distT="0" distB="0" distL="0" distR="0" wp14:anchorId="1A152F6C" wp14:editId="39C90047">
            <wp:extent cx="6400800" cy="2299970"/>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iro.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14:paraId="14F80083" w14:textId="77777777" w:rsidR="00F24EC4" w:rsidRPr="00EE3E11" w:rsidRDefault="00F24EC4" w:rsidP="00B77687">
      <w:pPr>
        <w:pStyle w:val="itinerario"/>
      </w:pPr>
    </w:p>
    <w:p w14:paraId="0938579E" w14:textId="77777777" w:rsidR="00B77687" w:rsidRDefault="00FC4EDB" w:rsidP="00B77687">
      <w:pPr>
        <w:pStyle w:val="itinerario"/>
      </w:pPr>
      <w:r w:rsidRPr="00FC4EDB">
        <w:t>El Cairo</w:t>
      </w:r>
      <w:r>
        <w:t xml:space="preserve">, </w:t>
      </w:r>
      <w:r w:rsidRPr="00FC4EDB">
        <w:t>capital de Egipto</w:t>
      </w:r>
      <w:r>
        <w:t xml:space="preserve"> y una de</w:t>
      </w:r>
      <w:r w:rsidRPr="00FC4EDB">
        <w:t xml:space="preserve"> la</w:t>
      </w:r>
      <w:r>
        <w:t>s</w:t>
      </w:r>
      <w:r w:rsidRPr="00FC4EDB">
        <w:t xml:space="preserve"> ciudad</w:t>
      </w:r>
      <w:r>
        <w:t>es</w:t>
      </w:r>
      <w:r w:rsidRPr="00FC4EDB">
        <w:t xml:space="preserve"> más grande en el África y el mundo árabe. La ciudad es una representación perfecta de la cultura egipcia. La hermosa obra de arte y arquitectura en la ciudad ha ganado el apodo </w:t>
      </w:r>
      <w:r>
        <w:t xml:space="preserve">de </w:t>
      </w:r>
      <w:r w:rsidRPr="00FC4EDB">
        <w:t xml:space="preserve">“La ciudad de 1 mil minaretes”. Varias de las principales atracciones de la ciudad se aglomeran en el denominado centro histórico, Patrimonio de la Humanidad por la Unesco. Sin embargo, hay otros puntos </w:t>
      </w:r>
      <w:r>
        <w:t>icónicos</w:t>
      </w:r>
      <w:r w:rsidRPr="00FC4EDB">
        <w:t xml:space="preserve"> del turismo cairota que no están situados en su centro histórico</w:t>
      </w:r>
      <w:r>
        <w:t>, como las Pirámides de Giza y la Esfinge.</w:t>
      </w:r>
    </w:p>
    <w:p w14:paraId="5185FA73" w14:textId="3E174FA2" w:rsidR="00E668EA" w:rsidRPr="00B77687" w:rsidRDefault="003942E4" w:rsidP="00B77687">
      <w:pPr>
        <w:pStyle w:val="dias"/>
      </w:pPr>
      <w:r w:rsidRPr="00A41A83">
        <w:rPr>
          <w:rStyle w:val="diasCar"/>
          <w:b/>
          <w:bCs/>
          <w:color w:val="1F3864"/>
          <w:sz w:val="28"/>
          <w:szCs w:val="28"/>
        </w:rPr>
        <w:t>SALIDA</w:t>
      </w:r>
      <w:r>
        <w:rPr>
          <w:rStyle w:val="diasCar"/>
          <w:b/>
          <w:bCs/>
          <w:caps/>
        </w:rPr>
        <w:tab/>
      </w:r>
      <w:r w:rsidRPr="00B77687">
        <w:rPr>
          <w:b w:val="0"/>
          <w:caps w:val="0"/>
          <w:sz w:val="22"/>
          <w:szCs w:val="22"/>
        </w:rPr>
        <w:t>diaria</w:t>
      </w:r>
    </w:p>
    <w:p w14:paraId="1BE5F482" w14:textId="77777777" w:rsidR="00F21270" w:rsidRPr="00A41A83" w:rsidRDefault="00BE70E0" w:rsidP="001133C2">
      <w:pPr>
        <w:pStyle w:val="dias"/>
        <w:rPr>
          <w:color w:val="1F3864"/>
          <w:sz w:val="28"/>
          <w:szCs w:val="28"/>
        </w:rPr>
      </w:pPr>
      <w:r w:rsidRPr="00A41A83">
        <w:rPr>
          <w:caps w:val="0"/>
          <w:color w:val="1F3864"/>
          <w:sz w:val="28"/>
          <w:szCs w:val="28"/>
        </w:rPr>
        <w:t>INCLUYE</w:t>
      </w:r>
    </w:p>
    <w:p w14:paraId="5FE1D3D3" w14:textId="77777777" w:rsidR="00304DA8" w:rsidRPr="006F485E" w:rsidRDefault="00304DA8" w:rsidP="00304DA8">
      <w:pPr>
        <w:pStyle w:val="vinetas"/>
      </w:pPr>
      <w:r w:rsidRPr="006F485E">
        <w:t>Traslados aeropuerto – hotel – aeropuerto</w:t>
      </w:r>
      <w:r w:rsidR="00D807D5" w:rsidRPr="006F485E">
        <w:t>, en servicio compartido</w:t>
      </w:r>
      <w:r w:rsidRPr="006F485E">
        <w:t>.</w:t>
      </w:r>
    </w:p>
    <w:p w14:paraId="7588331F" w14:textId="77777777" w:rsidR="00304DA8" w:rsidRPr="006F485E" w:rsidRDefault="00304DA8" w:rsidP="00304DA8">
      <w:pPr>
        <w:pStyle w:val="vinetas"/>
      </w:pPr>
      <w:r w:rsidRPr="006F485E">
        <w:t>3 noches de alojamiento en El Cairo.</w:t>
      </w:r>
    </w:p>
    <w:p w14:paraId="051E1491" w14:textId="77777777" w:rsidR="00304DA8" w:rsidRPr="006F485E" w:rsidRDefault="00304DA8" w:rsidP="00304DA8">
      <w:pPr>
        <w:pStyle w:val="vinetas"/>
      </w:pPr>
      <w:r w:rsidRPr="006F485E">
        <w:t>Desayunos diarios.</w:t>
      </w:r>
    </w:p>
    <w:p w14:paraId="6E07AC28" w14:textId="77777777" w:rsidR="00304DA8" w:rsidRPr="006F485E" w:rsidRDefault="00304DA8" w:rsidP="00304DA8">
      <w:pPr>
        <w:pStyle w:val="vinetas"/>
      </w:pPr>
      <w:r w:rsidRPr="006F485E">
        <w:t>Visita de medio día a las Tres Pirámides y a la Esfinge</w:t>
      </w:r>
      <w:r w:rsidR="00D807D5" w:rsidRPr="006F485E">
        <w:t>, en servicio compartido.</w:t>
      </w:r>
    </w:p>
    <w:p w14:paraId="37645E30" w14:textId="77777777" w:rsidR="00304DA8" w:rsidRPr="006F485E" w:rsidRDefault="00304DA8" w:rsidP="00304DA8">
      <w:pPr>
        <w:pStyle w:val="vinetas"/>
      </w:pPr>
      <w:r w:rsidRPr="006F485E">
        <w:t>Visita de medio día (por la tarde) al Museo Egipcio</w:t>
      </w:r>
      <w:r w:rsidR="00D807D5" w:rsidRPr="006F485E">
        <w:t>, en servicio compartido.</w:t>
      </w:r>
    </w:p>
    <w:p w14:paraId="207E2165" w14:textId="77777777" w:rsidR="00304DA8" w:rsidRPr="006F485E" w:rsidRDefault="00304DA8" w:rsidP="00304DA8">
      <w:pPr>
        <w:pStyle w:val="vinetas"/>
      </w:pPr>
      <w:r w:rsidRPr="006F485E">
        <w:t xml:space="preserve">Las visitas mencionadas incluyen entradas y guía de habla </w:t>
      </w:r>
      <w:r w:rsidR="00523AF1">
        <w:t>h</w:t>
      </w:r>
      <w:r w:rsidRPr="006F485E">
        <w:t xml:space="preserve">ispana. </w:t>
      </w:r>
    </w:p>
    <w:p w14:paraId="21D3DDE2" w14:textId="77777777" w:rsidR="00304DA8" w:rsidRPr="006F485E" w:rsidRDefault="00304DA8" w:rsidP="00B53E22">
      <w:pPr>
        <w:pStyle w:val="vinetas"/>
      </w:pPr>
      <w:r w:rsidRPr="006F485E">
        <w:t>Todos los traslados en buses /</w:t>
      </w:r>
      <w:r w:rsidR="00B53E22" w:rsidRPr="006F485E">
        <w:t>vehículos</w:t>
      </w:r>
      <w:r w:rsidRPr="006F485E">
        <w:t xml:space="preserve"> con aire acondicionado.</w:t>
      </w:r>
    </w:p>
    <w:p w14:paraId="57F3F7CC" w14:textId="77777777" w:rsidR="00304DA8" w:rsidRDefault="00304DA8" w:rsidP="00304DA8">
      <w:pPr>
        <w:pStyle w:val="vinetas"/>
      </w:pPr>
      <w:r w:rsidRPr="006F485E">
        <w:t xml:space="preserve">Impuestos hoteleros.  </w:t>
      </w:r>
    </w:p>
    <w:p w14:paraId="45763F00" w14:textId="77777777" w:rsidR="00017F82" w:rsidRPr="006F485E" w:rsidRDefault="00017F82" w:rsidP="00017F82">
      <w:pPr>
        <w:pStyle w:val="itinerario"/>
      </w:pPr>
    </w:p>
    <w:p w14:paraId="645BC06F" w14:textId="77777777" w:rsidR="00017F82" w:rsidRPr="006C08C4" w:rsidRDefault="00BE70E0" w:rsidP="00017F82">
      <w:pPr>
        <w:pStyle w:val="dias"/>
        <w:rPr>
          <w:color w:val="1F3864"/>
          <w:sz w:val="28"/>
          <w:szCs w:val="28"/>
        </w:rPr>
      </w:pPr>
      <w:r w:rsidRPr="006C08C4">
        <w:rPr>
          <w:caps w:val="0"/>
          <w:color w:val="1F3864"/>
          <w:sz w:val="28"/>
          <w:szCs w:val="28"/>
        </w:rPr>
        <w:t>DETALLES ESPECIALES</w:t>
      </w:r>
    </w:p>
    <w:p w14:paraId="2EF24F92" w14:textId="77777777" w:rsidR="00017F82" w:rsidRDefault="00017F82" w:rsidP="00017F82">
      <w:pPr>
        <w:pStyle w:val="vinetas"/>
      </w:pPr>
      <w:r>
        <w:t>Flores para damas a la llegada al aeropuerto.</w:t>
      </w:r>
    </w:p>
    <w:p w14:paraId="20E36770" w14:textId="77777777" w:rsidR="00017F82" w:rsidRDefault="00017F82" w:rsidP="00017F82">
      <w:pPr>
        <w:pStyle w:val="vinetas"/>
      </w:pPr>
      <w:r>
        <w:t>Chocolate a la llegada.</w:t>
      </w:r>
    </w:p>
    <w:p w14:paraId="4F03ED88" w14:textId="77777777" w:rsidR="00017F82" w:rsidRPr="00777AE0" w:rsidRDefault="00BE70E0" w:rsidP="00017F82">
      <w:pPr>
        <w:pStyle w:val="dias"/>
        <w:rPr>
          <w:color w:val="1F3864"/>
          <w:sz w:val="28"/>
          <w:szCs w:val="28"/>
        </w:rPr>
      </w:pPr>
      <w:r w:rsidRPr="00777AE0">
        <w:rPr>
          <w:caps w:val="0"/>
          <w:color w:val="1F3864"/>
          <w:sz w:val="28"/>
          <w:szCs w:val="28"/>
        </w:rPr>
        <w:lastRenderedPageBreak/>
        <w:t>NO INCLUYE</w:t>
      </w:r>
    </w:p>
    <w:p w14:paraId="64BC5CEF" w14:textId="77777777" w:rsidR="00017F82" w:rsidRPr="005E5F75" w:rsidRDefault="00017F82" w:rsidP="00017F82">
      <w:pPr>
        <w:pStyle w:val="vinetas"/>
        <w:jc w:val="both"/>
      </w:pPr>
      <w:r w:rsidRPr="005E5F75">
        <w:t>2% sobre el valor del paquete turístico por el manejo de divisas, valor cobrado por pago en efectivo en moneda extranjera no reembolsable.</w:t>
      </w:r>
    </w:p>
    <w:p w14:paraId="2946378F" w14:textId="77777777" w:rsidR="00017F82" w:rsidRPr="005E5F75" w:rsidRDefault="00017F82" w:rsidP="00017F82">
      <w:pPr>
        <w:pStyle w:val="vinetas"/>
        <w:jc w:val="both"/>
      </w:pPr>
      <w:r w:rsidRPr="005E5F75">
        <w:t>Tiquetes Aéreos. (Q de combustible, Impuestos de tiquete, Tasa Administrativa).</w:t>
      </w:r>
    </w:p>
    <w:p w14:paraId="05CE30A9" w14:textId="77777777" w:rsidR="00017F82" w:rsidRPr="005E5F75" w:rsidRDefault="00017F82" w:rsidP="00017F82">
      <w:pPr>
        <w:pStyle w:val="vinetas"/>
        <w:jc w:val="both"/>
      </w:pPr>
      <w:r w:rsidRPr="005E5F75">
        <w:t>Tasas de aeropuerto.</w:t>
      </w:r>
    </w:p>
    <w:p w14:paraId="522D705A" w14:textId="77777777" w:rsidR="00017F82" w:rsidRPr="005E5F75" w:rsidRDefault="00017F82" w:rsidP="00017F82">
      <w:pPr>
        <w:pStyle w:val="vinetas"/>
        <w:jc w:val="both"/>
      </w:pPr>
      <w:r w:rsidRPr="005E5F75">
        <w:t>Alimentación no estipulada en los itinerarios.</w:t>
      </w:r>
    </w:p>
    <w:p w14:paraId="343C05F0" w14:textId="77777777" w:rsidR="00017F82" w:rsidRPr="005E5F75" w:rsidRDefault="00017F82" w:rsidP="00017F82">
      <w:pPr>
        <w:pStyle w:val="vinetas"/>
        <w:jc w:val="both"/>
      </w:pPr>
      <w:r w:rsidRPr="005E5F75">
        <w:t>Bebidas con las comidas.</w:t>
      </w:r>
    </w:p>
    <w:p w14:paraId="36EED4E1" w14:textId="77777777" w:rsidR="00256343" w:rsidRDefault="00256343" w:rsidP="00256343">
      <w:pPr>
        <w:pStyle w:val="vinetas"/>
        <w:jc w:val="both"/>
      </w:pPr>
      <w:r w:rsidRPr="00C17CA5">
        <w:t xml:space="preserve">Propinas (se calcula aproximadamente </w:t>
      </w:r>
      <w:r>
        <w:t>USD 5</w:t>
      </w:r>
      <w:r w:rsidRPr="00C17CA5">
        <w:t xml:space="preserve"> por persona </w:t>
      </w:r>
      <w:r>
        <w:t xml:space="preserve">por </w:t>
      </w:r>
      <w:r w:rsidRPr="00C17CA5">
        <w:t xml:space="preserve">día). </w:t>
      </w:r>
      <w:r>
        <w:t>Se paga directamente en destino al guía.</w:t>
      </w:r>
    </w:p>
    <w:p w14:paraId="44CC8451" w14:textId="77777777" w:rsidR="00017F82" w:rsidRPr="005E5F75" w:rsidRDefault="00017F82" w:rsidP="00017F82">
      <w:pPr>
        <w:pStyle w:val="vinetas"/>
        <w:jc w:val="both"/>
      </w:pPr>
      <w:r w:rsidRPr="005E5F75">
        <w:t>Traslados donde no esté contemplado.</w:t>
      </w:r>
    </w:p>
    <w:p w14:paraId="74FCE2BA" w14:textId="77777777" w:rsidR="00017F82" w:rsidRPr="005E5F75" w:rsidRDefault="00017F82" w:rsidP="00017F82">
      <w:pPr>
        <w:pStyle w:val="vinetas"/>
        <w:jc w:val="both"/>
      </w:pPr>
      <w:r w:rsidRPr="005E5F75">
        <w:t>Extras de ningún tipo en los hoteles.</w:t>
      </w:r>
    </w:p>
    <w:p w14:paraId="2492E877" w14:textId="77777777" w:rsidR="00017F82" w:rsidRPr="005E5F75" w:rsidRDefault="00017F82" w:rsidP="00017F82">
      <w:pPr>
        <w:pStyle w:val="vinetas"/>
        <w:jc w:val="both"/>
      </w:pPr>
      <w:r w:rsidRPr="005E5F75">
        <w:t>Excesos de equipaje.</w:t>
      </w:r>
    </w:p>
    <w:p w14:paraId="32ECF07A" w14:textId="77777777" w:rsidR="00017F82" w:rsidRPr="005E5F75" w:rsidRDefault="00017F82" w:rsidP="00017F82">
      <w:pPr>
        <w:pStyle w:val="vinetas"/>
        <w:jc w:val="both"/>
      </w:pPr>
      <w:r w:rsidRPr="005E5F75">
        <w:t>Gastos de índole personal.</w:t>
      </w:r>
    </w:p>
    <w:p w14:paraId="46D24A97" w14:textId="77777777" w:rsidR="00017F82" w:rsidRPr="005E5F75" w:rsidRDefault="00017F82" w:rsidP="00017F82">
      <w:pPr>
        <w:pStyle w:val="vinetas"/>
        <w:jc w:val="both"/>
      </w:pPr>
      <w:r w:rsidRPr="005E5F75">
        <w:t>Gastos médicos.</w:t>
      </w:r>
    </w:p>
    <w:p w14:paraId="0C846DA2" w14:textId="77777777" w:rsidR="00017F82" w:rsidRPr="005E5F75" w:rsidRDefault="00017F82" w:rsidP="00017F82">
      <w:pPr>
        <w:pStyle w:val="vinetas"/>
        <w:jc w:val="both"/>
      </w:pPr>
      <w:r w:rsidRPr="005E5F75">
        <w:t>Tarjeta de asistencia médica.</w:t>
      </w:r>
    </w:p>
    <w:p w14:paraId="4F6E8D1C" w14:textId="77777777" w:rsidR="00017F82" w:rsidRPr="005E5F75" w:rsidRDefault="00017F82" w:rsidP="00017F82">
      <w:pPr>
        <w:pStyle w:val="vinetas"/>
      </w:pPr>
      <w:r w:rsidRPr="005E5F75">
        <w:t>Visa de Egipto.</w:t>
      </w:r>
    </w:p>
    <w:p w14:paraId="2542E8E7" w14:textId="21B7AB48" w:rsidR="006C644F" w:rsidRDefault="006C644F" w:rsidP="006C644F">
      <w:pPr>
        <w:pStyle w:val="itinerario"/>
      </w:pPr>
    </w:p>
    <w:p w14:paraId="1E32A434" w14:textId="77777777" w:rsidR="00256343" w:rsidRDefault="00256343" w:rsidP="006C644F">
      <w:pPr>
        <w:pStyle w:val="itinerario"/>
      </w:pPr>
    </w:p>
    <w:p w14:paraId="12EDBB6A" w14:textId="77777777" w:rsidR="006C644F" w:rsidRDefault="006C644F" w:rsidP="006C644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C644F" w:rsidRPr="00D6643C" w14:paraId="18DC588A" w14:textId="77777777" w:rsidTr="00EE1EBA">
        <w:tc>
          <w:tcPr>
            <w:tcW w:w="10060" w:type="dxa"/>
            <w:shd w:val="clear" w:color="auto" w:fill="1F3864"/>
          </w:tcPr>
          <w:p w14:paraId="453B8EA6" w14:textId="77777777" w:rsidR="006C644F" w:rsidRPr="00D6643C" w:rsidRDefault="00BE70E0" w:rsidP="00EE1EBA">
            <w:pPr>
              <w:jc w:val="center"/>
              <w:rPr>
                <w:b/>
                <w:color w:val="FFFFFF" w:themeColor="background1"/>
                <w:sz w:val="40"/>
                <w:szCs w:val="40"/>
              </w:rPr>
            </w:pPr>
            <w:r w:rsidRPr="00D6643C">
              <w:rPr>
                <w:b/>
                <w:color w:val="FFFFFF" w:themeColor="background1"/>
                <w:sz w:val="40"/>
                <w:szCs w:val="40"/>
              </w:rPr>
              <w:t>ITINERARIO</w:t>
            </w:r>
          </w:p>
        </w:tc>
      </w:tr>
    </w:tbl>
    <w:p w14:paraId="583D5EA1" w14:textId="77777777" w:rsidR="006C644F" w:rsidRPr="007F4802" w:rsidRDefault="006C644F" w:rsidP="006C644F">
      <w:pPr>
        <w:pStyle w:val="itinerario"/>
      </w:pPr>
    </w:p>
    <w:p w14:paraId="45641EAE" w14:textId="3BA59BD7" w:rsidR="006C644F" w:rsidRPr="00685C13" w:rsidRDefault="0027463F" w:rsidP="006C644F">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t>EL CAIRO</w:t>
      </w:r>
    </w:p>
    <w:p w14:paraId="2CF9CB09" w14:textId="77777777" w:rsidR="006C644F" w:rsidRDefault="006C644F" w:rsidP="006C644F">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14:paraId="05EED93C" w14:textId="30C7D674" w:rsidR="007954E0" w:rsidRPr="006C644F" w:rsidRDefault="0027463F" w:rsidP="007954E0">
      <w:pPr>
        <w:pStyle w:val="dias"/>
        <w:rPr>
          <w:color w:val="1F3864"/>
          <w:sz w:val="28"/>
          <w:szCs w:val="28"/>
        </w:rPr>
      </w:pPr>
      <w:r w:rsidRPr="006C644F">
        <w:rPr>
          <w:caps w:val="0"/>
          <w:color w:val="1F3864"/>
          <w:sz w:val="28"/>
          <w:szCs w:val="28"/>
        </w:rPr>
        <w:t>DÍA 2</w:t>
      </w:r>
      <w:r w:rsidRPr="006C644F">
        <w:rPr>
          <w:caps w:val="0"/>
          <w:color w:val="1F3864"/>
          <w:sz w:val="28"/>
          <w:szCs w:val="28"/>
        </w:rPr>
        <w:tab/>
      </w:r>
      <w:r w:rsidRPr="006C644F">
        <w:rPr>
          <w:caps w:val="0"/>
          <w:color w:val="1F3864"/>
          <w:sz w:val="28"/>
          <w:szCs w:val="28"/>
        </w:rPr>
        <w:tab/>
        <w:t>EL CAIRO</w:t>
      </w:r>
    </w:p>
    <w:p w14:paraId="371098C8" w14:textId="77777777" w:rsidR="00AB0145" w:rsidRDefault="00AB0145" w:rsidP="00AB0145">
      <w:pPr>
        <w:pStyle w:val="itinerario"/>
      </w:pPr>
      <w:r>
        <w:t xml:space="preserve">Desayuno </w:t>
      </w:r>
      <w:r w:rsidRPr="007954E0">
        <w:t xml:space="preserve">en el hotel. Por la mañana se efectuará una visita a la Necrópolis de Guiza </w:t>
      </w:r>
      <w:r w:rsidRPr="00676446">
        <w:t>(</w:t>
      </w:r>
      <w:r>
        <w:t xml:space="preserve">a </w:t>
      </w:r>
      <w:r w:rsidRPr="00676446">
        <w:t>sólo 20 k</w:t>
      </w:r>
      <w:r>
        <w:t>ilómetros</w:t>
      </w:r>
      <w:r w:rsidRPr="00676446">
        <w:t xml:space="preserve"> de El Cairo</w:t>
      </w:r>
      <w:r>
        <w:t>),</w:t>
      </w:r>
      <w:r w:rsidRPr="00676446">
        <w:t xml:space="preserve"> </w:t>
      </w:r>
      <w:r w:rsidRPr="007954E0">
        <w:t>con las majestuosas e imponentes pirámides de los faraones Keops, Kefrén y Micerino</w:t>
      </w:r>
      <w:r>
        <w:t>s</w:t>
      </w:r>
      <w:r w:rsidRPr="007954E0">
        <w:t xml:space="preserve">; la enigmática y </w:t>
      </w:r>
      <w:r>
        <w:t>legendaria figura de la Esfinge:</w:t>
      </w:r>
      <w:r w:rsidRPr="007954E0">
        <w:t xml:space="preserve"> </w:t>
      </w:r>
      <w:r>
        <w:t>S</w:t>
      </w:r>
      <w:r w:rsidRPr="00E13932">
        <w:t>ituadas a unos veinte kilómetros al suroeste de la capital. La Gran Pirámide de Keops es considerada como una de las Siete Maravillas del Mundo Antiguo y la única que permanece aún en pie. Su misión fue acoger el sarcófago del</w:t>
      </w:r>
      <w:r>
        <w:t xml:space="preserve"> </w:t>
      </w:r>
      <w:r w:rsidRPr="00E13932">
        <w:t>faraón Keops y se estima que para su construcción se emplearon cerca de 2,5 millones de bloques de piedra caliza. Algo más alejadas se encuentran las dos grandes pirámides de Kefrén y Micerinos.</w:t>
      </w:r>
      <w:r>
        <w:t xml:space="preserve"> </w:t>
      </w:r>
      <w:r w:rsidRPr="007954E0">
        <w:t>Por la tarde visita al Museo Egipcio</w:t>
      </w:r>
      <w:r w:rsidRPr="007A5D11">
        <w:t>.</w:t>
      </w:r>
      <w:r w:rsidRPr="007954E0">
        <w:t xml:space="preserve"> Regreso al hotel, alojamiento.</w:t>
      </w:r>
    </w:p>
    <w:p w14:paraId="12C1FD29" w14:textId="47F9BA3D" w:rsidR="007954E0" w:rsidRPr="006C644F" w:rsidRDefault="0027463F" w:rsidP="00BB2B78">
      <w:pPr>
        <w:pStyle w:val="dias"/>
        <w:rPr>
          <w:color w:val="1F3864"/>
          <w:sz w:val="28"/>
          <w:szCs w:val="28"/>
        </w:rPr>
      </w:pPr>
      <w:r w:rsidRPr="006C644F">
        <w:rPr>
          <w:caps w:val="0"/>
          <w:color w:val="1F3864"/>
          <w:sz w:val="28"/>
          <w:szCs w:val="28"/>
        </w:rPr>
        <w:t>DÍA 3</w:t>
      </w:r>
      <w:r w:rsidRPr="006C644F">
        <w:rPr>
          <w:caps w:val="0"/>
          <w:color w:val="1F3864"/>
          <w:sz w:val="28"/>
          <w:szCs w:val="28"/>
        </w:rPr>
        <w:tab/>
      </w:r>
      <w:r w:rsidRPr="006C644F">
        <w:rPr>
          <w:caps w:val="0"/>
          <w:color w:val="1F3864"/>
          <w:sz w:val="28"/>
          <w:szCs w:val="28"/>
        </w:rPr>
        <w:tab/>
        <w:t>EL CAIRO</w:t>
      </w:r>
    </w:p>
    <w:p w14:paraId="3719D2D4" w14:textId="77777777" w:rsidR="007954E0" w:rsidRDefault="007954E0" w:rsidP="007954E0">
      <w:pPr>
        <w:pStyle w:val="itinerario"/>
      </w:pPr>
      <w:r>
        <w:t>Desayuno en el hotel</w:t>
      </w:r>
      <w:r w:rsidR="004F631F">
        <w:t>.</w:t>
      </w:r>
      <w:r>
        <w:t xml:space="preserve"> </w:t>
      </w:r>
      <w:r w:rsidRPr="007954E0">
        <w:t xml:space="preserve">Día libre para actividades personales. Se sugiere realizar una visita </w:t>
      </w:r>
      <w:r w:rsidR="00C337DB" w:rsidRPr="00C337DB">
        <w:rPr>
          <w:b/>
          <w:color w:val="1F3864"/>
        </w:rPr>
        <w:t xml:space="preserve">OPCIONAL </w:t>
      </w:r>
      <w:r w:rsidRPr="007954E0">
        <w:t>de la ciudad de El Cairo: la Mezquita de</w:t>
      </w:r>
      <w:r w:rsidR="00E13932">
        <w:t xml:space="preserve"> </w:t>
      </w:r>
      <w:r w:rsidR="00E13932" w:rsidRPr="00E13932">
        <w:t>Ahmad</w:t>
      </w:r>
      <w:r w:rsidRPr="007954E0">
        <w:t xml:space="preserve"> Ibn Tulun con su diseño único, la Mezquita del Sultán Hassan, el Museo de arte islámico, el Palacio Manial.  Alojamiento</w:t>
      </w:r>
      <w:r w:rsidR="0099309E">
        <w:t xml:space="preserve"> en el hotel.</w:t>
      </w:r>
    </w:p>
    <w:p w14:paraId="74B9ED0C" w14:textId="11C98238" w:rsidR="00050548" w:rsidRPr="006C644F" w:rsidRDefault="0027463F" w:rsidP="00050548">
      <w:pPr>
        <w:pStyle w:val="dias"/>
        <w:rPr>
          <w:color w:val="1F3864"/>
          <w:sz w:val="28"/>
          <w:szCs w:val="28"/>
        </w:rPr>
      </w:pPr>
      <w:r w:rsidRPr="006C644F">
        <w:rPr>
          <w:caps w:val="0"/>
          <w:color w:val="1F3864"/>
          <w:sz w:val="28"/>
          <w:szCs w:val="28"/>
        </w:rPr>
        <w:t>DÍA 4</w:t>
      </w:r>
      <w:r w:rsidRPr="006C644F">
        <w:rPr>
          <w:caps w:val="0"/>
          <w:color w:val="1F3864"/>
          <w:sz w:val="28"/>
          <w:szCs w:val="28"/>
        </w:rPr>
        <w:tab/>
      </w:r>
      <w:r w:rsidRPr="006C644F">
        <w:rPr>
          <w:caps w:val="0"/>
          <w:color w:val="1F3864"/>
          <w:sz w:val="28"/>
          <w:szCs w:val="28"/>
        </w:rPr>
        <w:tab/>
        <w:t>EL CAIRO</w:t>
      </w:r>
    </w:p>
    <w:p w14:paraId="1BC7E3FE" w14:textId="77777777" w:rsidR="00050548" w:rsidRDefault="00050548" w:rsidP="00050548">
      <w:pPr>
        <w:pStyle w:val="itinerario"/>
      </w:pPr>
      <w:r>
        <w:t>Desayuno en el hotel. A la hora conveniente, traslado al aeropuerto para tomar el vuelo de salida.</w:t>
      </w:r>
    </w:p>
    <w:p w14:paraId="5E8239D9" w14:textId="77777777" w:rsidR="00E803A8" w:rsidRDefault="00BE70E0" w:rsidP="001133C2">
      <w:pPr>
        <w:pStyle w:val="dias"/>
        <w:rPr>
          <w:caps w:val="0"/>
          <w:color w:val="1F3864"/>
          <w:sz w:val="28"/>
          <w:szCs w:val="28"/>
        </w:rPr>
      </w:pPr>
      <w:r w:rsidRPr="006C644F">
        <w:rPr>
          <w:caps w:val="0"/>
          <w:color w:val="1F3864"/>
          <w:sz w:val="28"/>
          <w:szCs w:val="28"/>
        </w:rPr>
        <w:t>FIN DE LOS SERVICIOS</w:t>
      </w:r>
    </w:p>
    <w:p w14:paraId="44F22AF9" w14:textId="77777777" w:rsidR="00BB2B78" w:rsidRPr="00F03F7B" w:rsidRDefault="00BE70E0" w:rsidP="00BB2B78">
      <w:pPr>
        <w:pStyle w:val="dias"/>
        <w:rPr>
          <w:color w:val="1F3864"/>
          <w:sz w:val="28"/>
          <w:szCs w:val="28"/>
        </w:rPr>
      </w:pPr>
      <w:r w:rsidRPr="00F03F7B">
        <w:rPr>
          <w:caps w:val="0"/>
          <w:color w:val="1F3864"/>
          <w:sz w:val="28"/>
          <w:szCs w:val="28"/>
        </w:rPr>
        <w:lastRenderedPageBreak/>
        <w:t>PRECIOS POR PERSONA EN USD</w:t>
      </w:r>
    </w:p>
    <w:p w14:paraId="196776F0" w14:textId="6E1C5EE7" w:rsidR="00BB2B78" w:rsidRDefault="00BB2B78" w:rsidP="00BB2B78">
      <w:pPr>
        <w:pStyle w:val="itinerario"/>
      </w:pPr>
      <w:r w:rsidRPr="00F0432F">
        <w:rPr>
          <w:bCs/>
        </w:rPr>
        <w:t>Vigencia:</w:t>
      </w:r>
      <w:r w:rsidRPr="00F0432F">
        <w:t xml:space="preserve"> </w:t>
      </w:r>
      <w:r w:rsidR="00BD2B38">
        <w:t>mayo 1 a septiembre 23</w:t>
      </w:r>
      <w:r w:rsidR="00BE70E0">
        <w:t>, 2024</w:t>
      </w:r>
      <w:r w:rsidRPr="00267FA6">
        <w:t>. Precios base mínimo 2 pasajeros.</w:t>
      </w:r>
    </w:p>
    <w:p w14:paraId="314A9EEB" w14:textId="77777777" w:rsidR="00BB2B78" w:rsidRDefault="00BB2B78" w:rsidP="00BB2B78">
      <w:pPr>
        <w:pStyle w:val="itinerario"/>
      </w:pPr>
      <w:r w:rsidRPr="004C1B7E">
        <w:t>La validez de las tarifas publicadas aplica hasta máximo el último día indicado en la vigencia.</w:t>
      </w:r>
    </w:p>
    <w:p w14:paraId="16BF6D06" w14:textId="77777777" w:rsidR="00BB2B78" w:rsidRDefault="00BB2B78" w:rsidP="00BB2B78">
      <w:pPr>
        <w:pStyle w:val="itinerario"/>
      </w:pPr>
    </w:p>
    <w:tbl>
      <w:tblPr>
        <w:tblStyle w:val="Tablaconcuadrcula"/>
        <w:tblW w:w="0" w:type="auto"/>
        <w:tblLook w:val="04A0" w:firstRow="1" w:lastRow="0" w:firstColumn="1" w:lastColumn="0" w:noHBand="0" w:noVBand="1"/>
      </w:tblPr>
      <w:tblGrid>
        <w:gridCol w:w="1780"/>
        <w:gridCol w:w="1654"/>
        <w:gridCol w:w="1654"/>
        <w:gridCol w:w="1654"/>
        <w:gridCol w:w="1654"/>
        <w:gridCol w:w="1654"/>
      </w:tblGrid>
      <w:tr w:rsidR="00BB2B78" w14:paraId="2E1AC14B" w14:textId="77777777" w:rsidTr="00BE70E0">
        <w:tc>
          <w:tcPr>
            <w:tcW w:w="1780" w:type="dxa"/>
            <w:tcBorders>
              <w:bottom w:val="single" w:sz="4" w:space="0" w:color="auto"/>
            </w:tcBorders>
            <w:shd w:val="clear" w:color="auto" w:fill="1F3864"/>
            <w:vAlign w:val="center"/>
          </w:tcPr>
          <w:p w14:paraId="48C635E1" w14:textId="77777777" w:rsidR="00BB2B78" w:rsidRPr="006C08C4" w:rsidRDefault="00BB2B78" w:rsidP="00BB2B78">
            <w:pPr>
              <w:jc w:val="center"/>
              <w:rPr>
                <w:b/>
                <w:color w:val="FFFFFF" w:themeColor="background1"/>
                <w:sz w:val="28"/>
                <w:szCs w:val="28"/>
              </w:rPr>
            </w:pPr>
            <w:r w:rsidRPr="006C08C4">
              <w:rPr>
                <w:b/>
                <w:color w:val="FFFFFF" w:themeColor="background1"/>
                <w:sz w:val="28"/>
                <w:szCs w:val="28"/>
              </w:rPr>
              <w:t>Categoría</w:t>
            </w:r>
          </w:p>
        </w:tc>
        <w:tc>
          <w:tcPr>
            <w:tcW w:w="1654" w:type="dxa"/>
            <w:tcBorders>
              <w:bottom w:val="single" w:sz="4" w:space="0" w:color="auto"/>
            </w:tcBorders>
            <w:shd w:val="clear" w:color="auto" w:fill="1F3864"/>
            <w:vAlign w:val="center"/>
          </w:tcPr>
          <w:p w14:paraId="770DC324" w14:textId="77777777" w:rsidR="00BB2B78" w:rsidRPr="006C08C4" w:rsidRDefault="00BB2B78" w:rsidP="00BB2B78">
            <w:pPr>
              <w:jc w:val="center"/>
              <w:rPr>
                <w:b/>
                <w:color w:val="FFFFFF" w:themeColor="background1"/>
                <w:sz w:val="28"/>
                <w:szCs w:val="28"/>
              </w:rPr>
            </w:pPr>
            <w:r w:rsidRPr="006C08C4">
              <w:rPr>
                <w:b/>
                <w:color w:val="FFFFFF" w:themeColor="background1"/>
                <w:sz w:val="28"/>
                <w:szCs w:val="28"/>
              </w:rPr>
              <w:t>Doble</w:t>
            </w:r>
          </w:p>
        </w:tc>
        <w:tc>
          <w:tcPr>
            <w:tcW w:w="1654" w:type="dxa"/>
            <w:tcBorders>
              <w:bottom w:val="single" w:sz="4" w:space="0" w:color="auto"/>
            </w:tcBorders>
            <w:shd w:val="clear" w:color="auto" w:fill="1F3864"/>
            <w:vAlign w:val="center"/>
          </w:tcPr>
          <w:p w14:paraId="66042414" w14:textId="77777777" w:rsidR="00BB2B78" w:rsidRPr="006C08C4" w:rsidRDefault="00BB2B78" w:rsidP="00BB2B78">
            <w:pPr>
              <w:jc w:val="center"/>
              <w:rPr>
                <w:b/>
                <w:color w:val="FFFFFF" w:themeColor="background1"/>
                <w:sz w:val="28"/>
                <w:szCs w:val="28"/>
              </w:rPr>
            </w:pPr>
            <w:r w:rsidRPr="006C08C4">
              <w:rPr>
                <w:b/>
                <w:color w:val="FFFFFF" w:themeColor="background1"/>
                <w:sz w:val="28"/>
                <w:szCs w:val="28"/>
              </w:rPr>
              <w:t>Triple</w:t>
            </w:r>
          </w:p>
        </w:tc>
        <w:tc>
          <w:tcPr>
            <w:tcW w:w="1654" w:type="dxa"/>
            <w:tcBorders>
              <w:bottom w:val="single" w:sz="4" w:space="0" w:color="auto"/>
            </w:tcBorders>
            <w:shd w:val="clear" w:color="auto" w:fill="1F3864"/>
            <w:vAlign w:val="center"/>
          </w:tcPr>
          <w:p w14:paraId="47E8F19A" w14:textId="77777777" w:rsidR="00BB2B78" w:rsidRPr="006C08C4" w:rsidRDefault="00BB2B78" w:rsidP="00BB2B78">
            <w:pPr>
              <w:jc w:val="center"/>
              <w:rPr>
                <w:b/>
                <w:color w:val="FFFFFF" w:themeColor="background1"/>
                <w:sz w:val="28"/>
                <w:szCs w:val="28"/>
              </w:rPr>
            </w:pPr>
            <w:r w:rsidRPr="006C08C4">
              <w:rPr>
                <w:b/>
                <w:color w:val="FFFFFF" w:themeColor="background1"/>
                <w:sz w:val="28"/>
                <w:szCs w:val="28"/>
              </w:rPr>
              <w:t>Sencilla base 2 pasajeros</w:t>
            </w:r>
          </w:p>
        </w:tc>
        <w:tc>
          <w:tcPr>
            <w:tcW w:w="1654" w:type="dxa"/>
            <w:tcBorders>
              <w:bottom w:val="single" w:sz="4" w:space="0" w:color="auto"/>
            </w:tcBorders>
            <w:shd w:val="clear" w:color="auto" w:fill="1F3864"/>
            <w:vAlign w:val="center"/>
          </w:tcPr>
          <w:p w14:paraId="4E896EB8" w14:textId="77777777" w:rsidR="00BB2B78" w:rsidRPr="006C08C4" w:rsidRDefault="00BB2B78" w:rsidP="00BB2B78">
            <w:pPr>
              <w:jc w:val="center"/>
              <w:rPr>
                <w:b/>
                <w:color w:val="FFFFFF" w:themeColor="background1"/>
                <w:sz w:val="28"/>
                <w:szCs w:val="28"/>
              </w:rPr>
            </w:pPr>
            <w:r w:rsidRPr="006C08C4">
              <w:rPr>
                <w:b/>
                <w:color w:val="FFFFFF" w:themeColor="background1"/>
                <w:sz w:val="28"/>
                <w:szCs w:val="28"/>
              </w:rPr>
              <w:t>Un pasajero viajando solo</w:t>
            </w:r>
          </w:p>
        </w:tc>
        <w:tc>
          <w:tcPr>
            <w:tcW w:w="1654" w:type="dxa"/>
            <w:tcBorders>
              <w:bottom w:val="single" w:sz="4" w:space="0" w:color="auto"/>
            </w:tcBorders>
            <w:shd w:val="clear" w:color="auto" w:fill="1F3864"/>
            <w:vAlign w:val="center"/>
          </w:tcPr>
          <w:p w14:paraId="09697784" w14:textId="77777777" w:rsidR="00BB2B78" w:rsidRPr="006C08C4" w:rsidRDefault="00BB2B78" w:rsidP="00BB2B78">
            <w:pPr>
              <w:jc w:val="center"/>
              <w:rPr>
                <w:b/>
                <w:color w:val="FFFFFF" w:themeColor="background1"/>
                <w:sz w:val="28"/>
                <w:szCs w:val="28"/>
              </w:rPr>
            </w:pPr>
            <w:r w:rsidRPr="006C08C4">
              <w:rPr>
                <w:b/>
                <w:color w:val="FFFFFF" w:themeColor="background1"/>
                <w:sz w:val="28"/>
                <w:szCs w:val="28"/>
              </w:rPr>
              <w:t>Niños (2 a 11 años)</w:t>
            </w:r>
          </w:p>
        </w:tc>
      </w:tr>
      <w:tr w:rsidR="00BD2B38" w14:paraId="2AE0C260" w14:textId="77777777" w:rsidTr="00F4355D">
        <w:tc>
          <w:tcPr>
            <w:tcW w:w="1780" w:type="dxa"/>
            <w:tcBorders>
              <w:bottom w:val="single" w:sz="4" w:space="0" w:color="auto"/>
            </w:tcBorders>
            <w:shd w:val="clear" w:color="auto" w:fill="auto"/>
            <w:vAlign w:val="center"/>
          </w:tcPr>
          <w:p w14:paraId="537638E1" w14:textId="77777777" w:rsidR="00BD2B38" w:rsidRPr="003520CE" w:rsidRDefault="00BD2B38" w:rsidP="00BD2B38">
            <w:pPr>
              <w:jc w:val="center"/>
            </w:pPr>
            <w:r w:rsidRPr="003520CE">
              <w:t>Gran Lujo</w:t>
            </w:r>
          </w:p>
        </w:tc>
        <w:tc>
          <w:tcPr>
            <w:tcW w:w="1654" w:type="dxa"/>
            <w:tcBorders>
              <w:bottom w:val="single" w:sz="4" w:space="0" w:color="auto"/>
            </w:tcBorders>
            <w:shd w:val="clear" w:color="auto" w:fill="auto"/>
          </w:tcPr>
          <w:p w14:paraId="7970F962" w14:textId="164A93DE" w:rsidR="00BD2B38" w:rsidRPr="00140E7E" w:rsidRDefault="00BD2B38" w:rsidP="00BD2B38">
            <w:pPr>
              <w:jc w:val="center"/>
            </w:pPr>
            <w:r w:rsidRPr="002D2890">
              <w:t>845</w:t>
            </w:r>
          </w:p>
        </w:tc>
        <w:tc>
          <w:tcPr>
            <w:tcW w:w="1654" w:type="dxa"/>
            <w:tcBorders>
              <w:bottom w:val="single" w:sz="4" w:space="0" w:color="auto"/>
            </w:tcBorders>
            <w:shd w:val="clear" w:color="auto" w:fill="auto"/>
          </w:tcPr>
          <w:p w14:paraId="7E1C2925" w14:textId="0B1BEF9E" w:rsidR="00BD2B38" w:rsidRPr="00140E7E" w:rsidRDefault="00BD2B38" w:rsidP="00BD2B38">
            <w:pPr>
              <w:jc w:val="center"/>
            </w:pPr>
            <w:r w:rsidRPr="002D2890">
              <w:t>839</w:t>
            </w:r>
          </w:p>
        </w:tc>
        <w:tc>
          <w:tcPr>
            <w:tcW w:w="1654" w:type="dxa"/>
            <w:tcBorders>
              <w:bottom w:val="single" w:sz="4" w:space="0" w:color="auto"/>
            </w:tcBorders>
            <w:shd w:val="clear" w:color="auto" w:fill="auto"/>
          </w:tcPr>
          <w:p w14:paraId="19637D16" w14:textId="07C78163" w:rsidR="00BD2B38" w:rsidRPr="00140E7E" w:rsidRDefault="00BD2B38" w:rsidP="00BD2B38">
            <w:pPr>
              <w:jc w:val="center"/>
            </w:pPr>
            <w:r w:rsidRPr="002D2890">
              <w:t>1.450</w:t>
            </w:r>
          </w:p>
        </w:tc>
        <w:tc>
          <w:tcPr>
            <w:tcW w:w="1654" w:type="dxa"/>
            <w:tcBorders>
              <w:bottom w:val="single" w:sz="4" w:space="0" w:color="auto"/>
            </w:tcBorders>
            <w:shd w:val="clear" w:color="auto" w:fill="auto"/>
          </w:tcPr>
          <w:p w14:paraId="18C26639" w14:textId="2E223C90" w:rsidR="00BD2B38" w:rsidRPr="00140E7E" w:rsidRDefault="00BD2B38" w:rsidP="00BD2B38">
            <w:pPr>
              <w:jc w:val="center"/>
            </w:pPr>
            <w:r w:rsidRPr="002D2890">
              <w:t>1.545</w:t>
            </w:r>
          </w:p>
        </w:tc>
        <w:tc>
          <w:tcPr>
            <w:tcW w:w="1654" w:type="dxa"/>
            <w:tcBorders>
              <w:bottom w:val="single" w:sz="4" w:space="0" w:color="auto"/>
            </w:tcBorders>
            <w:shd w:val="clear" w:color="auto" w:fill="auto"/>
          </w:tcPr>
          <w:p w14:paraId="74D85924" w14:textId="531BFE1C" w:rsidR="00BD2B38" w:rsidRPr="00140E7E" w:rsidRDefault="00BD2B38" w:rsidP="00BD2B38">
            <w:pPr>
              <w:jc w:val="center"/>
            </w:pPr>
            <w:r w:rsidRPr="002D2890">
              <w:t>423</w:t>
            </w:r>
          </w:p>
        </w:tc>
      </w:tr>
      <w:tr w:rsidR="00BD2B38" w14:paraId="098D612A" w14:textId="77777777" w:rsidTr="00F4355D">
        <w:tc>
          <w:tcPr>
            <w:tcW w:w="1780" w:type="dxa"/>
            <w:shd w:val="pct20" w:color="auto" w:fill="auto"/>
            <w:vAlign w:val="center"/>
          </w:tcPr>
          <w:p w14:paraId="0B8D9FF0" w14:textId="77777777" w:rsidR="00BD2B38" w:rsidRPr="003520CE" w:rsidRDefault="00BD2B38" w:rsidP="00BD2B38">
            <w:pPr>
              <w:jc w:val="center"/>
            </w:pPr>
            <w:r w:rsidRPr="003520CE">
              <w:t>Lujo Superior</w:t>
            </w:r>
          </w:p>
        </w:tc>
        <w:tc>
          <w:tcPr>
            <w:tcW w:w="1654" w:type="dxa"/>
            <w:shd w:val="pct20" w:color="auto" w:fill="auto"/>
          </w:tcPr>
          <w:p w14:paraId="533D8377" w14:textId="6827B07F" w:rsidR="00BD2B38" w:rsidRPr="00140E7E" w:rsidRDefault="00BD2B38" w:rsidP="00BD2B38">
            <w:pPr>
              <w:jc w:val="center"/>
            </w:pPr>
            <w:r w:rsidRPr="002D2890">
              <w:t>580</w:t>
            </w:r>
          </w:p>
        </w:tc>
        <w:tc>
          <w:tcPr>
            <w:tcW w:w="1654" w:type="dxa"/>
            <w:shd w:val="pct20" w:color="auto" w:fill="auto"/>
          </w:tcPr>
          <w:p w14:paraId="79E95ECB" w14:textId="1A2B7D1C" w:rsidR="00BD2B38" w:rsidRPr="00140E7E" w:rsidRDefault="00BD2B38" w:rsidP="00BD2B38">
            <w:pPr>
              <w:jc w:val="center"/>
            </w:pPr>
            <w:r w:rsidRPr="002D2890">
              <w:t>574</w:t>
            </w:r>
          </w:p>
        </w:tc>
        <w:tc>
          <w:tcPr>
            <w:tcW w:w="1654" w:type="dxa"/>
            <w:shd w:val="pct20" w:color="auto" w:fill="auto"/>
          </w:tcPr>
          <w:p w14:paraId="08E68789" w14:textId="5D953DE3" w:rsidR="00BD2B38" w:rsidRPr="00140E7E" w:rsidRDefault="00BD2B38" w:rsidP="00BD2B38">
            <w:pPr>
              <w:jc w:val="center"/>
            </w:pPr>
            <w:r w:rsidRPr="002D2890">
              <w:t>940</w:t>
            </w:r>
          </w:p>
        </w:tc>
        <w:tc>
          <w:tcPr>
            <w:tcW w:w="1654" w:type="dxa"/>
            <w:shd w:val="pct20" w:color="auto" w:fill="auto"/>
          </w:tcPr>
          <w:p w14:paraId="0EEA5AEE" w14:textId="1EC9E4A9" w:rsidR="00BD2B38" w:rsidRPr="00140E7E" w:rsidRDefault="00BD2B38" w:rsidP="00BD2B38">
            <w:pPr>
              <w:jc w:val="center"/>
            </w:pPr>
            <w:r w:rsidRPr="002D2890">
              <w:t>1.030</w:t>
            </w:r>
          </w:p>
        </w:tc>
        <w:tc>
          <w:tcPr>
            <w:tcW w:w="1654" w:type="dxa"/>
            <w:shd w:val="pct20" w:color="auto" w:fill="auto"/>
          </w:tcPr>
          <w:p w14:paraId="4FAF0CDD" w14:textId="75720F62" w:rsidR="00BD2B38" w:rsidRPr="00140E7E" w:rsidRDefault="00BD2B38" w:rsidP="00BD2B38">
            <w:pPr>
              <w:jc w:val="center"/>
            </w:pPr>
            <w:r w:rsidRPr="002D2890">
              <w:t>290</w:t>
            </w:r>
          </w:p>
        </w:tc>
      </w:tr>
      <w:tr w:rsidR="00BD2B38" w14:paraId="74257CA6" w14:textId="77777777" w:rsidTr="00F4355D">
        <w:tc>
          <w:tcPr>
            <w:tcW w:w="1780" w:type="dxa"/>
            <w:tcBorders>
              <w:bottom w:val="single" w:sz="4" w:space="0" w:color="auto"/>
            </w:tcBorders>
            <w:shd w:val="clear" w:color="auto" w:fill="auto"/>
            <w:vAlign w:val="center"/>
          </w:tcPr>
          <w:p w14:paraId="0FD54ACC" w14:textId="77777777" w:rsidR="00BD2B38" w:rsidRPr="003520CE" w:rsidRDefault="00BD2B38" w:rsidP="00BD2B38">
            <w:pPr>
              <w:jc w:val="center"/>
            </w:pPr>
            <w:r w:rsidRPr="003520CE">
              <w:t>Lujo</w:t>
            </w:r>
          </w:p>
        </w:tc>
        <w:tc>
          <w:tcPr>
            <w:tcW w:w="1654" w:type="dxa"/>
            <w:tcBorders>
              <w:bottom w:val="single" w:sz="4" w:space="0" w:color="auto"/>
            </w:tcBorders>
            <w:shd w:val="clear" w:color="auto" w:fill="auto"/>
          </w:tcPr>
          <w:p w14:paraId="04A332FA" w14:textId="2CC98B1A" w:rsidR="00BD2B38" w:rsidRPr="00140E7E" w:rsidRDefault="00BD2B38" w:rsidP="00BD2B38">
            <w:pPr>
              <w:jc w:val="center"/>
            </w:pPr>
            <w:r w:rsidRPr="002D2890">
              <w:t>440</w:t>
            </w:r>
          </w:p>
        </w:tc>
        <w:tc>
          <w:tcPr>
            <w:tcW w:w="1654" w:type="dxa"/>
            <w:tcBorders>
              <w:bottom w:val="single" w:sz="4" w:space="0" w:color="auto"/>
            </w:tcBorders>
            <w:shd w:val="clear" w:color="auto" w:fill="auto"/>
          </w:tcPr>
          <w:p w14:paraId="03E76383" w14:textId="151702B5" w:rsidR="00BD2B38" w:rsidRPr="00140E7E" w:rsidRDefault="00BD2B38" w:rsidP="00BD2B38">
            <w:pPr>
              <w:jc w:val="center"/>
            </w:pPr>
            <w:r w:rsidRPr="002D2890">
              <w:t>434</w:t>
            </w:r>
          </w:p>
        </w:tc>
        <w:tc>
          <w:tcPr>
            <w:tcW w:w="1654" w:type="dxa"/>
            <w:tcBorders>
              <w:bottom w:val="single" w:sz="4" w:space="0" w:color="auto"/>
            </w:tcBorders>
            <w:shd w:val="clear" w:color="auto" w:fill="auto"/>
          </w:tcPr>
          <w:p w14:paraId="5EE13F07" w14:textId="6B784175" w:rsidR="00BD2B38" w:rsidRPr="00140E7E" w:rsidRDefault="00BD2B38" w:rsidP="00BD2B38">
            <w:pPr>
              <w:jc w:val="center"/>
            </w:pPr>
            <w:r w:rsidRPr="002D2890">
              <w:t>620</w:t>
            </w:r>
          </w:p>
        </w:tc>
        <w:tc>
          <w:tcPr>
            <w:tcW w:w="1654" w:type="dxa"/>
            <w:tcBorders>
              <w:bottom w:val="single" w:sz="4" w:space="0" w:color="auto"/>
            </w:tcBorders>
            <w:shd w:val="clear" w:color="auto" w:fill="auto"/>
          </w:tcPr>
          <w:p w14:paraId="023BD05B" w14:textId="22AFA6EB" w:rsidR="00BD2B38" w:rsidRPr="00140E7E" w:rsidRDefault="00BD2B38" w:rsidP="00BD2B38">
            <w:pPr>
              <w:jc w:val="center"/>
            </w:pPr>
            <w:r w:rsidRPr="002D2890">
              <w:t>700</w:t>
            </w:r>
          </w:p>
        </w:tc>
        <w:tc>
          <w:tcPr>
            <w:tcW w:w="1654" w:type="dxa"/>
            <w:tcBorders>
              <w:bottom w:val="single" w:sz="4" w:space="0" w:color="auto"/>
            </w:tcBorders>
            <w:shd w:val="clear" w:color="auto" w:fill="auto"/>
          </w:tcPr>
          <w:p w14:paraId="4BB4DA3F" w14:textId="5EE20ACF" w:rsidR="00BD2B38" w:rsidRPr="00140E7E" w:rsidRDefault="00BD2B38" w:rsidP="00BD2B38">
            <w:pPr>
              <w:jc w:val="center"/>
            </w:pPr>
            <w:r w:rsidRPr="002D2890">
              <w:t>220</w:t>
            </w:r>
          </w:p>
        </w:tc>
      </w:tr>
      <w:tr w:rsidR="00BD2B38" w14:paraId="6EEC3190" w14:textId="77777777" w:rsidTr="00F4355D">
        <w:tc>
          <w:tcPr>
            <w:tcW w:w="1780" w:type="dxa"/>
            <w:shd w:val="pct20" w:color="auto" w:fill="auto"/>
            <w:vAlign w:val="center"/>
          </w:tcPr>
          <w:p w14:paraId="5D2BF45F" w14:textId="77777777" w:rsidR="00BD2B38" w:rsidRPr="003520CE" w:rsidRDefault="00BD2B38" w:rsidP="00BD2B38">
            <w:pPr>
              <w:jc w:val="center"/>
            </w:pPr>
            <w:r w:rsidRPr="003520CE">
              <w:t>Primera Superior</w:t>
            </w:r>
          </w:p>
        </w:tc>
        <w:tc>
          <w:tcPr>
            <w:tcW w:w="1654" w:type="dxa"/>
            <w:shd w:val="pct20" w:color="auto" w:fill="auto"/>
          </w:tcPr>
          <w:p w14:paraId="7A4ADB51" w14:textId="55E857CD" w:rsidR="00BD2B38" w:rsidRPr="00140E7E" w:rsidRDefault="00BD2B38" w:rsidP="00BD2B38">
            <w:pPr>
              <w:jc w:val="center"/>
            </w:pPr>
            <w:r w:rsidRPr="002D2890">
              <w:t>390</w:t>
            </w:r>
          </w:p>
        </w:tc>
        <w:tc>
          <w:tcPr>
            <w:tcW w:w="1654" w:type="dxa"/>
            <w:shd w:val="pct20" w:color="auto" w:fill="auto"/>
          </w:tcPr>
          <w:p w14:paraId="24CCA777" w14:textId="57F51413" w:rsidR="00BD2B38" w:rsidRPr="00140E7E" w:rsidRDefault="00BD2B38" w:rsidP="00BD2B38">
            <w:pPr>
              <w:jc w:val="center"/>
            </w:pPr>
            <w:r w:rsidRPr="002D2890">
              <w:t>384</w:t>
            </w:r>
          </w:p>
        </w:tc>
        <w:tc>
          <w:tcPr>
            <w:tcW w:w="1654" w:type="dxa"/>
            <w:shd w:val="pct20" w:color="auto" w:fill="auto"/>
          </w:tcPr>
          <w:p w14:paraId="5A414F94" w14:textId="33453CFC" w:rsidR="00BD2B38" w:rsidRPr="00140E7E" w:rsidRDefault="00BD2B38" w:rsidP="00BD2B38">
            <w:pPr>
              <w:jc w:val="center"/>
            </w:pPr>
            <w:r w:rsidRPr="002D2890">
              <w:t>575</w:t>
            </w:r>
          </w:p>
        </w:tc>
        <w:tc>
          <w:tcPr>
            <w:tcW w:w="1654" w:type="dxa"/>
            <w:shd w:val="pct20" w:color="auto" w:fill="auto"/>
          </w:tcPr>
          <w:p w14:paraId="1696C852" w14:textId="209D61D9" w:rsidR="00BD2B38" w:rsidRPr="00140E7E" w:rsidRDefault="00BD2B38" w:rsidP="00BD2B38">
            <w:pPr>
              <w:jc w:val="center"/>
            </w:pPr>
            <w:r w:rsidRPr="002D2890">
              <w:t>670</w:t>
            </w:r>
          </w:p>
        </w:tc>
        <w:tc>
          <w:tcPr>
            <w:tcW w:w="1654" w:type="dxa"/>
            <w:shd w:val="pct20" w:color="auto" w:fill="auto"/>
          </w:tcPr>
          <w:p w14:paraId="318FA651" w14:textId="5F7F5848" w:rsidR="00BD2B38" w:rsidRPr="00140E7E" w:rsidRDefault="00BD2B38" w:rsidP="00BD2B38">
            <w:pPr>
              <w:jc w:val="center"/>
            </w:pPr>
            <w:r w:rsidRPr="002D2890">
              <w:t>195</w:t>
            </w:r>
          </w:p>
        </w:tc>
      </w:tr>
      <w:tr w:rsidR="00BD2B38" w14:paraId="2192BFA3" w14:textId="77777777" w:rsidTr="00F4355D">
        <w:tc>
          <w:tcPr>
            <w:tcW w:w="1780" w:type="dxa"/>
            <w:shd w:val="clear" w:color="auto" w:fill="auto"/>
            <w:vAlign w:val="center"/>
          </w:tcPr>
          <w:p w14:paraId="76364DBB" w14:textId="77777777" w:rsidR="00BD2B38" w:rsidRDefault="00BD2B38" w:rsidP="00BD2B38">
            <w:pPr>
              <w:jc w:val="center"/>
            </w:pPr>
            <w:r w:rsidRPr="003520CE">
              <w:t>Primera</w:t>
            </w:r>
          </w:p>
        </w:tc>
        <w:tc>
          <w:tcPr>
            <w:tcW w:w="1654" w:type="dxa"/>
            <w:shd w:val="clear" w:color="auto" w:fill="auto"/>
          </w:tcPr>
          <w:p w14:paraId="1C50F8D8" w14:textId="1E875970" w:rsidR="00BD2B38" w:rsidRPr="00140E7E" w:rsidRDefault="00BD2B38" w:rsidP="00BD2B38">
            <w:pPr>
              <w:jc w:val="center"/>
            </w:pPr>
            <w:r w:rsidRPr="002D2890">
              <w:t>325</w:t>
            </w:r>
          </w:p>
        </w:tc>
        <w:tc>
          <w:tcPr>
            <w:tcW w:w="1654" w:type="dxa"/>
            <w:shd w:val="clear" w:color="auto" w:fill="auto"/>
          </w:tcPr>
          <w:p w14:paraId="69673E53" w14:textId="222ADE6C" w:rsidR="00BD2B38" w:rsidRPr="00140E7E" w:rsidRDefault="00BD2B38" w:rsidP="00BD2B38">
            <w:pPr>
              <w:jc w:val="center"/>
            </w:pPr>
            <w:r w:rsidRPr="002D2890">
              <w:t>319</w:t>
            </w:r>
          </w:p>
        </w:tc>
        <w:tc>
          <w:tcPr>
            <w:tcW w:w="1654" w:type="dxa"/>
            <w:shd w:val="clear" w:color="auto" w:fill="auto"/>
          </w:tcPr>
          <w:p w14:paraId="38CED769" w14:textId="5C360377" w:rsidR="00BD2B38" w:rsidRPr="00140E7E" w:rsidRDefault="00BD2B38" w:rsidP="00BD2B38">
            <w:pPr>
              <w:jc w:val="center"/>
            </w:pPr>
            <w:r w:rsidRPr="002D2890">
              <w:t>425</w:t>
            </w:r>
          </w:p>
        </w:tc>
        <w:tc>
          <w:tcPr>
            <w:tcW w:w="1654" w:type="dxa"/>
            <w:shd w:val="clear" w:color="auto" w:fill="auto"/>
          </w:tcPr>
          <w:p w14:paraId="722AA824" w14:textId="0977B390" w:rsidR="00BD2B38" w:rsidRPr="00140E7E" w:rsidRDefault="00BD2B38" w:rsidP="00BD2B38">
            <w:pPr>
              <w:jc w:val="center"/>
            </w:pPr>
            <w:r w:rsidRPr="002D2890">
              <w:t>520</w:t>
            </w:r>
          </w:p>
        </w:tc>
        <w:tc>
          <w:tcPr>
            <w:tcW w:w="1654" w:type="dxa"/>
            <w:shd w:val="clear" w:color="auto" w:fill="auto"/>
          </w:tcPr>
          <w:p w14:paraId="6981547A" w14:textId="6B566A01" w:rsidR="00BD2B38" w:rsidRDefault="00BD2B38" w:rsidP="00BD2B38">
            <w:pPr>
              <w:jc w:val="center"/>
            </w:pPr>
            <w:r w:rsidRPr="002D2890">
              <w:t>163</w:t>
            </w:r>
          </w:p>
        </w:tc>
      </w:tr>
    </w:tbl>
    <w:p w14:paraId="15CE9899" w14:textId="77777777" w:rsidR="00BB2B78" w:rsidRDefault="00BB2B78" w:rsidP="00BE70E0">
      <w:pPr>
        <w:pStyle w:val="itinerario"/>
      </w:pPr>
    </w:p>
    <w:p w14:paraId="31C0EAE4" w14:textId="77777777" w:rsidR="00BB2B78" w:rsidRDefault="00BB2B78" w:rsidP="00BB2B78">
      <w:pPr>
        <w:pStyle w:val="vinetas"/>
        <w:jc w:val="both"/>
      </w:pPr>
      <w:r>
        <w:t>Hoteles previstos o de categoría similar.</w:t>
      </w:r>
    </w:p>
    <w:p w14:paraId="51000757" w14:textId="77777777" w:rsidR="00BB2B78" w:rsidRDefault="00BB2B78" w:rsidP="00BB2B78">
      <w:pPr>
        <w:pStyle w:val="vinetas"/>
        <w:jc w:val="both"/>
      </w:pPr>
      <w:r>
        <w:t>Precios sujetos a cambio sin previo aviso.</w:t>
      </w:r>
    </w:p>
    <w:p w14:paraId="1102C6C5" w14:textId="77777777" w:rsidR="00BB2B78" w:rsidRDefault="00BB2B78" w:rsidP="00BB2B78">
      <w:pPr>
        <w:pStyle w:val="vinetas"/>
        <w:jc w:val="both"/>
      </w:pPr>
      <w:r>
        <w:t>Los precios aplican sólo para pasajeros de nacionalidad LATINOAMERICANA.</w:t>
      </w:r>
    </w:p>
    <w:p w14:paraId="32901FA0" w14:textId="77777777" w:rsidR="00BB2B78" w:rsidRDefault="00BB2B78" w:rsidP="00BB2B78">
      <w:pPr>
        <w:pStyle w:val="vinetas"/>
        <w:jc w:val="both"/>
      </w:pPr>
      <w:r>
        <w:t xml:space="preserve">Aplican gastos de cancelación según condiciones generales sin excepción. </w:t>
      </w:r>
    </w:p>
    <w:p w14:paraId="5E1A0F78" w14:textId="77777777" w:rsidR="00BB2B78" w:rsidRDefault="00BB2B78" w:rsidP="00BB2B78">
      <w:pPr>
        <w:pStyle w:val="vinetas"/>
        <w:jc w:val="both"/>
      </w:pPr>
      <w:r>
        <w:t>No incluye propinas.</w:t>
      </w:r>
    </w:p>
    <w:p w14:paraId="28D06056" w14:textId="77777777" w:rsidR="00BB2B78" w:rsidRDefault="00BB2B78" w:rsidP="00BB2B78">
      <w:pPr>
        <w:pStyle w:val="vinetas"/>
        <w:jc w:val="both"/>
      </w:pPr>
      <w:r>
        <w:t xml:space="preserve">Los hoteles ubicados en la zona de pirámides no garantizan habitaciones con vista a las pirámides. </w:t>
      </w:r>
    </w:p>
    <w:p w14:paraId="5D0C92BD" w14:textId="77777777" w:rsidR="00BB2B78" w:rsidRPr="005A6504" w:rsidRDefault="00BB2B78" w:rsidP="00BB2B78">
      <w:pPr>
        <w:pStyle w:val="itinerario"/>
      </w:pPr>
    </w:p>
    <w:p w14:paraId="46665226" w14:textId="77777777" w:rsidR="00BB2B78" w:rsidRPr="006C08C4" w:rsidRDefault="0007401D" w:rsidP="00BB2B78">
      <w:pPr>
        <w:pStyle w:val="dias"/>
        <w:rPr>
          <w:color w:val="1F3864"/>
          <w:sz w:val="28"/>
          <w:szCs w:val="28"/>
        </w:rPr>
      </w:pPr>
      <w:r w:rsidRPr="006C08C4">
        <w:rPr>
          <w:caps w:val="0"/>
          <w:color w:val="1F3864"/>
          <w:sz w:val="28"/>
          <w:szCs w:val="28"/>
        </w:rPr>
        <w:t>POLÍTICA DE NIÑOS</w:t>
      </w:r>
    </w:p>
    <w:p w14:paraId="5E6A4E73" w14:textId="77777777" w:rsidR="00BB2B78" w:rsidRPr="002C07F6" w:rsidRDefault="00BB2B78" w:rsidP="00BB2B78">
      <w:pPr>
        <w:pStyle w:val="vinetas"/>
        <w:jc w:val="both"/>
        <w:rPr>
          <w:lang w:val="es-ES"/>
        </w:rPr>
      </w:pPr>
      <w:r w:rsidRPr="002C07F6">
        <w:rPr>
          <w:lang w:val="es-ES"/>
        </w:rPr>
        <w:t>Compartiendo habitación con sus padres, sin derecho a cama extra.</w:t>
      </w:r>
    </w:p>
    <w:p w14:paraId="2F507908" w14:textId="77777777" w:rsidR="00BB2B78" w:rsidRPr="002C07F6" w:rsidRDefault="00BB2B78" w:rsidP="00BB2B78">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14:paraId="3D3FE6EC" w14:textId="77777777" w:rsidR="00BB2B78" w:rsidRPr="005F5DD4" w:rsidRDefault="00BB2B78" w:rsidP="00BB2B78">
      <w:pPr>
        <w:pStyle w:val="vinetas"/>
        <w:rPr>
          <w:lang w:val="es-ES"/>
        </w:rPr>
      </w:pPr>
      <w:r w:rsidRPr="005F5DD4">
        <w:rPr>
          <w:lang w:val="es-ES"/>
        </w:rPr>
        <w:t>Niños de 2 a 11 años tienen un descuento del 20% sobre el valor del tiquete aéreo interno en Egipto.</w:t>
      </w:r>
    </w:p>
    <w:p w14:paraId="578ABC5B" w14:textId="77777777" w:rsidR="00BB2B78" w:rsidRPr="002C07F6" w:rsidRDefault="00BB2B78" w:rsidP="00BB2B78">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14:paraId="0068D9FC" w14:textId="77777777" w:rsidR="00BB2B78" w:rsidRDefault="00BB2B78" w:rsidP="00BB2B78">
      <w:pPr>
        <w:pStyle w:val="vinetas"/>
        <w:jc w:val="both"/>
        <w:rPr>
          <w:lang w:val="es-ES"/>
        </w:rPr>
      </w:pPr>
      <w:r w:rsidRPr="002C07F6">
        <w:rPr>
          <w:lang w:val="es-ES"/>
        </w:rPr>
        <w:t xml:space="preserve">Máximo un niño por habitación. Otras acomodaciones deberán ser consultadas. </w:t>
      </w:r>
    </w:p>
    <w:p w14:paraId="517F53BD" w14:textId="77777777" w:rsidR="00BB2B78" w:rsidRDefault="00BB2B78" w:rsidP="00BB2B78">
      <w:pPr>
        <w:pStyle w:val="vinetas"/>
        <w:rPr>
          <w:lang w:val="es-ES"/>
        </w:rPr>
      </w:pPr>
      <w:r w:rsidRPr="005F5DD4">
        <w:rPr>
          <w:lang w:val="es-ES"/>
        </w:rPr>
        <w:t>Al reservar se debe informar la edad del niño.</w:t>
      </w:r>
    </w:p>
    <w:p w14:paraId="1CBC6689" w14:textId="77777777" w:rsidR="00BB2B78" w:rsidRDefault="00BB2B78" w:rsidP="00BB2B78">
      <w:pPr>
        <w:pStyle w:val="itinerario"/>
        <w:rPr>
          <w:lang w:val="es-ES"/>
        </w:rPr>
      </w:pPr>
    </w:p>
    <w:p w14:paraId="2A7A8F1D" w14:textId="77777777" w:rsidR="00540D66" w:rsidRDefault="00540D66" w:rsidP="00540D66">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3AD10B86" w14:textId="77777777" w:rsidR="00540D66" w:rsidRDefault="00540D66" w:rsidP="00540D66">
      <w:pPr>
        <w:pStyle w:val="itinerario"/>
      </w:pPr>
    </w:p>
    <w:tbl>
      <w:tblPr>
        <w:tblStyle w:val="Tablaconcuadrcula1"/>
        <w:tblW w:w="0" w:type="auto"/>
        <w:tblLook w:val="04A0" w:firstRow="1" w:lastRow="0" w:firstColumn="1" w:lastColumn="0" w:noHBand="0" w:noVBand="1"/>
      </w:tblPr>
      <w:tblGrid>
        <w:gridCol w:w="5030"/>
        <w:gridCol w:w="5030"/>
      </w:tblGrid>
      <w:tr w:rsidR="00540D66" w:rsidRPr="00FF64CE" w14:paraId="125E10F9" w14:textId="77777777" w:rsidTr="00540D66">
        <w:tc>
          <w:tcPr>
            <w:tcW w:w="10060" w:type="dxa"/>
            <w:gridSpan w:val="2"/>
            <w:shd w:val="clear" w:color="auto" w:fill="1F3864"/>
            <w:vAlign w:val="center"/>
          </w:tcPr>
          <w:p w14:paraId="00B3F22B"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Gran Lujo</w:t>
            </w:r>
          </w:p>
        </w:tc>
      </w:tr>
      <w:tr w:rsidR="00540D66" w:rsidRPr="00FF64CE" w14:paraId="1F972045" w14:textId="77777777" w:rsidTr="00540D66">
        <w:tc>
          <w:tcPr>
            <w:tcW w:w="5030" w:type="dxa"/>
            <w:shd w:val="clear" w:color="auto" w:fill="1F3864"/>
            <w:vAlign w:val="center"/>
          </w:tcPr>
          <w:p w14:paraId="3DBDE086"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385B3F46"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Hotel</w:t>
            </w:r>
          </w:p>
        </w:tc>
      </w:tr>
      <w:tr w:rsidR="00540D66" w:rsidRPr="00FF64CE" w14:paraId="64159096" w14:textId="77777777" w:rsidTr="00540D66">
        <w:tc>
          <w:tcPr>
            <w:tcW w:w="5030" w:type="dxa"/>
            <w:vMerge w:val="restart"/>
            <w:vAlign w:val="center"/>
          </w:tcPr>
          <w:p w14:paraId="03BDC79E" w14:textId="77777777" w:rsidR="00540D66" w:rsidRDefault="00540D66" w:rsidP="00034DDF">
            <w:pPr>
              <w:jc w:val="center"/>
            </w:pPr>
            <w:r>
              <w:t>El Cairo</w:t>
            </w:r>
          </w:p>
        </w:tc>
        <w:tc>
          <w:tcPr>
            <w:tcW w:w="5030" w:type="dxa"/>
          </w:tcPr>
          <w:p w14:paraId="229FB5FE" w14:textId="77777777" w:rsidR="00540D66" w:rsidRPr="00A22E6C" w:rsidRDefault="00540D66" w:rsidP="00034DDF">
            <w:pPr>
              <w:jc w:val="center"/>
              <w:rPr>
                <w:rFonts w:cs="Calibri"/>
                <w:szCs w:val="22"/>
                <w:lang w:val="es-ES"/>
              </w:rPr>
            </w:pPr>
            <w:r w:rsidRPr="00B06F26">
              <w:t>Four Seasons First Residence</w:t>
            </w:r>
          </w:p>
        </w:tc>
      </w:tr>
      <w:tr w:rsidR="00540D66" w:rsidRPr="00FF64CE" w14:paraId="0DA85364" w14:textId="77777777" w:rsidTr="00540D66">
        <w:tc>
          <w:tcPr>
            <w:tcW w:w="5030" w:type="dxa"/>
            <w:vMerge/>
            <w:vAlign w:val="center"/>
          </w:tcPr>
          <w:p w14:paraId="2A58B6FD" w14:textId="77777777" w:rsidR="00540D66" w:rsidRDefault="00540D66" w:rsidP="00034DDF">
            <w:pPr>
              <w:jc w:val="center"/>
            </w:pPr>
          </w:p>
        </w:tc>
        <w:tc>
          <w:tcPr>
            <w:tcW w:w="5030" w:type="dxa"/>
          </w:tcPr>
          <w:p w14:paraId="2870E25A" w14:textId="77777777" w:rsidR="00540D66" w:rsidRPr="00204C41" w:rsidRDefault="00540D66" w:rsidP="00034DDF">
            <w:pPr>
              <w:jc w:val="center"/>
              <w:rPr>
                <w:rFonts w:cs="Calibri"/>
                <w:szCs w:val="22"/>
              </w:rPr>
            </w:pPr>
            <w:r w:rsidRPr="00B06F26">
              <w:t>Marriott Mena House (Sec. Jardin con visita a las Piramides)</w:t>
            </w:r>
          </w:p>
        </w:tc>
      </w:tr>
    </w:tbl>
    <w:p w14:paraId="4EFE4467" w14:textId="719F1957" w:rsidR="00540D66" w:rsidRDefault="00540D66" w:rsidP="00540D66">
      <w:pPr>
        <w:pStyle w:val="itinerario"/>
      </w:pPr>
    </w:p>
    <w:p w14:paraId="7F9C064D" w14:textId="1FAAC72A" w:rsidR="00540D66" w:rsidRDefault="00540D66" w:rsidP="00540D66">
      <w:pPr>
        <w:pStyle w:val="itinerario"/>
      </w:pPr>
    </w:p>
    <w:p w14:paraId="75A74E3A" w14:textId="2E70FB36" w:rsidR="00540D66" w:rsidRDefault="00540D66" w:rsidP="00540D66">
      <w:pPr>
        <w:pStyle w:val="itinerario"/>
      </w:pPr>
    </w:p>
    <w:p w14:paraId="3F620F13" w14:textId="77777777" w:rsidR="00540D66" w:rsidRDefault="00540D66" w:rsidP="00540D66">
      <w:pPr>
        <w:pStyle w:val="itinerario"/>
      </w:pPr>
    </w:p>
    <w:tbl>
      <w:tblPr>
        <w:tblStyle w:val="Tablaconcuadrcula1"/>
        <w:tblW w:w="0" w:type="auto"/>
        <w:tblLook w:val="04A0" w:firstRow="1" w:lastRow="0" w:firstColumn="1" w:lastColumn="0" w:noHBand="0" w:noVBand="1"/>
      </w:tblPr>
      <w:tblGrid>
        <w:gridCol w:w="5030"/>
        <w:gridCol w:w="5030"/>
      </w:tblGrid>
      <w:tr w:rsidR="00540D66" w:rsidRPr="00FF64CE" w14:paraId="207AE51E" w14:textId="77777777" w:rsidTr="00540D66">
        <w:tc>
          <w:tcPr>
            <w:tcW w:w="10060" w:type="dxa"/>
            <w:gridSpan w:val="2"/>
            <w:shd w:val="clear" w:color="auto" w:fill="1F3864"/>
            <w:vAlign w:val="center"/>
          </w:tcPr>
          <w:p w14:paraId="0B92F984"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Lujo Superior</w:t>
            </w:r>
          </w:p>
        </w:tc>
      </w:tr>
      <w:tr w:rsidR="00540D66" w:rsidRPr="00FF64CE" w14:paraId="65108F21" w14:textId="77777777" w:rsidTr="00540D66">
        <w:tc>
          <w:tcPr>
            <w:tcW w:w="5030" w:type="dxa"/>
            <w:shd w:val="clear" w:color="auto" w:fill="1F3864"/>
            <w:vAlign w:val="center"/>
          </w:tcPr>
          <w:p w14:paraId="25B4712A"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66613C1"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Hotel</w:t>
            </w:r>
          </w:p>
        </w:tc>
      </w:tr>
      <w:tr w:rsidR="00540D66" w:rsidRPr="00FF64CE" w14:paraId="33168BAA" w14:textId="77777777" w:rsidTr="00540D66">
        <w:tc>
          <w:tcPr>
            <w:tcW w:w="5030" w:type="dxa"/>
            <w:vMerge w:val="restart"/>
            <w:vAlign w:val="center"/>
          </w:tcPr>
          <w:p w14:paraId="474FD1C9" w14:textId="77777777" w:rsidR="00540D66" w:rsidRDefault="00540D66" w:rsidP="00034DDF">
            <w:pPr>
              <w:jc w:val="center"/>
            </w:pPr>
            <w:r>
              <w:t>El Cairo</w:t>
            </w:r>
          </w:p>
        </w:tc>
        <w:tc>
          <w:tcPr>
            <w:tcW w:w="5030" w:type="dxa"/>
            <w:vAlign w:val="center"/>
          </w:tcPr>
          <w:p w14:paraId="5C2FDBF7" w14:textId="77777777" w:rsidR="00540D66" w:rsidRPr="00A22E6C" w:rsidRDefault="00540D66" w:rsidP="00034DDF">
            <w:pPr>
              <w:jc w:val="center"/>
              <w:rPr>
                <w:rFonts w:cs="Calibri"/>
                <w:szCs w:val="22"/>
                <w:lang w:val="es-ES"/>
              </w:rPr>
            </w:pPr>
            <w:r w:rsidRPr="00184868">
              <w:rPr>
                <w:lang w:val="en-US"/>
              </w:rPr>
              <w:t>Fairmont Nile City</w:t>
            </w:r>
          </w:p>
        </w:tc>
      </w:tr>
      <w:tr w:rsidR="00540D66" w:rsidRPr="00FF64CE" w14:paraId="077B6E9B" w14:textId="77777777" w:rsidTr="00540D66">
        <w:tc>
          <w:tcPr>
            <w:tcW w:w="5030" w:type="dxa"/>
            <w:vMerge/>
            <w:vAlign w:val="center"/>
          </w:tcPr>
          <w:p w14:paraId="02F8D90B" w14:textId="77777777" w:rsidR="00540D66" w:rsidRDefault="00540D66" w:rsidP="00034DDF">
            <w:pPr>
              <w:jc w:val="center"/>
            </w:pPr>
          </w:p>
        </w:tc>
        <w:tc>
          <w:tcPr>
            <w:tcW w:w="5030" w:type="dxa"/>
            <w:vAlign w:val="center"/>
          </w:tcPr>
          <w:p w14:paraId="1FAB3E22" w14:textId="77777777" w:rsidR="00540D66" w:rsidRPr="00204C41" w:rsidRDefault="00540D66" w:rsidP="00034DDF">
            <w:pPr>
              <w:jc w:val="center"/>
              <w:rPr>
                <w:rFonts w:cs="Calibri"/>
                <w:szCs w:val="22"/>
              </w:rPr>
            </w:pPr>
            <w:r w:rsidRPr="00BB2B78">
              <w:rPr>
                <w:lang w:val="en-US"/>
              </w:rPr>
              <w:t>Kempinski Nile Hotel</w:t>
            </w:r>
          </w:p>
        </w:tc>
      </w:tr>
    </w:tbl>
    <w:p w14:paraId="12D70B13" w14:textId="77777777" w:rsidR="00540D66" w:rsidRDefault="00540D66" w:rsidP="00540D66">
      <w:pPr>
        <w:pStyle w:val="itinerario"/>
      </w:pPr>
    </w:p>
    <w:tbl>
      <w:tblPr>
        <w:tblStyle w:val="Tablaconcuadrcula1"/>
        <w:tblW w:w="0" w:type="auto"/>
        <w:tblLook w:val="04A0" w:firstRow="1" w:lastRow="0" w:firstColumn="1" w:lastColumn="0" w:noHBand="0" w:noVBand="1"/>
      </w:tblPr>
      <w:tblGrid>
        <w:gridCol w:w="5030"/>
        <w:gridCol w:w="5030"/>
      </w:tblGrid>
      <w:tr w:rsidR="00540D66" w:rsidRPr="00FF64CE" w14:paraId="03DE5EA0" w14:textId="77777777" w:rsidTr="00540D66">
        <w:tc>
          <w:tcPr>
            <w:tcW w:w="10060" w:type="dxa"/>
            <w:gridSpan w:val="2"/>
            <w:shd w:val="clear" w:color="auto" w:fill="1F3864"/>
            <w:vAlign w:val="center"/>
          </w:tcPr>
          <w:p w14:paraId="5ED09B30"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Lujo </w:t>
            </w:r>
          </w:p>
        </w:tc>
      </w:tr>
      <w:tr w:rsidR="00540D66" w:rsidRPr="00FF64CE" w14:paraId="1BDBA2C0" w14:textId="77777777" w:rsidTr="00540D66">
        <w:tc>
          <w:tcPr>
            <w:tcW w:w="5030" w:type="dxa"/>
            <w:shd w:val="clear" w:color="auto" w:fill="1F3864"/>
            <w:vAlign w:val="center"/>
          </w:tcPr>
          <w:p w14:paraId="04E0DFF8"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1FCD747"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Hotel</w:t>
            </w:r>
          </w:p>
        </w:tc>
      </w:tr>
      <w:tr w:rsidR="00540D66" w:rsidRPr="00FF64CE" w14:paraId="137A1224" w14:textId="77777777" w:rsidTr="00540D66">
        <w:tc>
          <w:tcPr>
            <w:tcW w:w="5030" w:type="dxa"/>
            <w:vMerge w:val="restart"/>
            <w:vAlign w:val="center"/>
          </w:tcPr>
          <w:p w14:paraId="53FF5F10" w14:textId="77777777" w:rsidR="00540D66" w:rsidRDefault="00540D66" w:rsidP="00034DDF">
            <w:pPr>
              <w:jc w:val="center"/>
            </w:pPr>
            <w:r>
              <w:t>El Cairo</w:t>
            </w:r>
          </w:p>
        </w:tc>
        <w:tc>
          <w:tcPr>
            <w:tcW w:w="5030" w:type="dxa"/>
          </w:tcPr>
          <w:p w14:paraId="06EED550" w14:textId="77777777" w:rsidR="00540D66" w:rsidRPr="00A22E6C" w:rsidRDefault="00540D66" w:rsidP="00034DDF">
            <w:pPr>
              <w:jc w:val="center"/>
              <w:rPr>
                <w:rFonts w:cs="Calibri"/>
                <w:szCs w:val="22"/>
                <w:lang w:val="es-ES"/>
              </w:rPr>
            </w:pPr>
            <w:r w:rsidRPr="001C34A8">
              <w:t>Semiramis Int.</w:t>
            </w:r>
          </w:p>
        </w:tc>
      </w:tr>
      <w:tr w:rsidR="00540D66" w:rsidRPr="00FF64CE" w14:paraId="1C63E4EC" w14:textId="77777777" w:rsidTr="00540D66">
        <w:tc>
          <w:tcPr>
            <w:tcW w:w="5030" w:type="dxa"/>
            <w:vMerge/>
            <w:vAlign w:val="center"/>
          </w:tcPr>
          <w:p w14:paraId="4D16ABC5" w14:textId="77777777" w:rsidR="00540D66" w:rsidRDefault="00540D66" w:rsidP="00034DDF">
            <w:pPr>
              <w:jc w:val="center"/>
            </w:pPr>
          </w:p>
        </w:tc>
        <w:tc>
          <w:tcPr>
            <w:tcW w:w="5030" w:type="dxa"/>
          </w:tcPr>
          <w:p w14:paraId="79C88359" w14:textId="77777777" w:rsidR="00540D66" w:rsidRPr="00204C41" w:rsidRDefault="00540D66" w:rsidP="00034DDF">
            <w:pPr>
              <w:jc w:val="center"/>
              <w:rPr>
                <w:rFonts w:cs="Calibri"/>
                <w:szCs w:val="22"/>
              </w:rPr>
            </w:pPr>
            <w:r w:rsidRPr="001C34A8">
              <w:t>Conrad Cairo</w:t>
            </w:r>
          </w:p>
        </w:tc>
      </w:tr>
    </w:tbl>
    <w:p w14:paraId="44E5652C" w14:textId="77777777" w:rsidR="00540D66" w:rsidRDefault="00540D66" w:rsidP="00540D66">
      <w:pPr>
        <w:pStyle w:val="itinerario"/>
      </w:pPr>
    </w:p>
    <w:tbl>
      <w:tblPr>
        <w:tblStyle w:val="Tablaconcuadrcula1"/>
        <w:tblW w:w="0" w:type="auto"/>
        <w:tblLook w:val="04A0" w:firstRow="1" w:lastRow="0" w:firstColumn="1" w:lastColumn="0" w:noHBand="0" w:noVBand="1"/>
      </w:tblPr>
      <w:tblGrid>
        <w:gridCol w:w="5030"/>
        <w:gridCol w:w="5030"/>
      </w:tblGrid>
      <w:tr w:rsidR="00540D66" w:rsidRPr="00FF64CE" w14:paraId="236D81CA" w14:textId="77777777" w:rsidTr="00540D66">
        <w:tc>
          <w:tcPr>
            <w:tcW w:w="10060" w:type="dxa"/>
            <w:gridSpan w:val="2"/>
            <w:shd w:val="clear" w:color="auto" w:fill="1F3864"/>
            <w:vAlign w:val="center"/>
          </w:tcPr>
          <w:p w14:paraId="2F6727C5"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Primera Superior</w:t>
            </w:r>
          </w:p>
        </w:tc>
      </w:tr>
      <w:tr w:rsidR="00540D66" w:rsidRPr="00FF64CE" w14:paraId="13E22851" w14:textId="77777777" w:rsidTr="00540D66">
        <w:tc>
          <w:tcPr>
            <w:tcW w:w="5030" w:type="dxa"/>
            <w:shd w:val="clear" w:color="auto" w:fill="1F3864"/>
            <w:vAlign w:val="center"/>
          </w:tcPr>
          <w:p w14:paraId="3B18F854"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7FB6F1B"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Hotel</w:t>
            </w:r>
          </w:p>
        </w:tc>
      </w:tr>
      <w:tr w:rsidR="00540D66" w:rsidRPr="00FF64CE" w14:paraId="1FAFBAA4" w14:textId="77777777" w:rsidTr="00540D66">
        <w:tc>
          <w:tcPr>
            <w:tcW w:w="5030" w:type="dxa"/>
            <w:vMerge w:val="restart"/>
            <w:vAlign w:val="center"/>
          </w:tcPr>
          <w:p w14:paraId="6631662B" w14:textId="77777777" w:rsidR="00540D66" w:rsidRDefault="00540D66" w:rsidP="00034DDF">
            <w:pPr>
              <w:jc w:val="center"/>
            </w:pPr>
            <w:r>
              <w:t>El Cairo</w:t>
            </w:r>
          </w:p>
        </w:tc>
        <w:tc>
          <w:tcPr>
            <w:tcW w:w="5030" w:type="dxa"/>
            <w:vAlign w:val="center"/>
          </w:tcPr>
          <w:p w14:paraId="1029690C" w14:textId="77777777" w:rsidR="00540D66" w:rsidRPr="00A22E6C" w:rsidRDefault="00540D66" w:rsidP="00034DDF">
            <w:pPr>
              <w:jc w:val="center"/>
              <w:rPr>
                <w:rFonts w:cs="Calibri"/>
                <w:szCs w:val="22"/>
                <w:lang w:val="es-ES"/>
              </w:rPr>
            </w:pPr>
            <w:r w:rsidRPr="00E94F9E">
              <w:rPr>
                <w:lang w:val="en-US"/>
              </w:rPr>
              <w:t>Ramses Hilton</w:t>
            </w:r>
          </w:p>
        </w:tc>
      </w:tr>
      <w:tr w:rsidR="00540D66" w:rsidRPr="00FF64CE" w14:paraId="5183CEC9" w14:textId="77777777" w:rsidTr="00540D66">
        <w:tc>
          <w:tcPr>
            <w:tcW w:w="5030" w:type="dxa"/>
            <w:vMerge/>
            <w:vAlign w:val="center"/>
          </w:tcPr>
          <w:p w14:paraId="3397F1C8" w14:textId="77777777" w:rsidR="00540D66" w:rsidRDefault="00540D66" w:rsidP="00034DDF">
            <w:pPr>
              <w:jc w:val="center"/>
            </w:pPr>
          </w:p>
        </w:tc>
        <w:tc>
          <w:tcPr>
            <w:tcW w:w="5030" w:type="dxa"/>
            <w:vAlign w:val="center"/>
          </w:tcPr>
          <w:p w14:paraId="67235514" w14:textId="77777777" w:rsidR="00540D66" w:rsidRPr="00204C41" w:rsidRDefault="00540D66" w:rsidP="00034DDF">
            <w:pPr>
              <w:jc w:val="center"/>
              <w:rPr>
                <w:rFonts w:cs="Calibri"/>
                <w:szCs w:val="22"/>
              </w:rPr>
            </w:pPr>
            <w:r>
              <w:rPr>
                <w:lang w:val="en-US"/>
              </w:rPr>
              <w:t>Hilton</w:t>
            </w:r>
            <w:r w:rsidRPr="005C3B4D">
              <w:rPr>
                <w:lang w:val="en-US"/>
              </w:rPr>
              <w:t xml:space="preserve"> Pyramids</w:t>
            </w:r>
            <w:r>
              <w:rPr>
                <w:lang w:val="en-US"/>
              </w:rPr>
              <w:t xml:space="preserve"> Golf</w:t>
            </w:r>
          </w:p>
        </w:tc>
      </w:tr>
      <w:tr w:rsidR="00540D66" w:rsidRPr="00FF64CE" w14:paraId="0DAC6E18" w14:textId="77777777" w:rsidTr="00540D66">
        <w:tc>
          <w:tcPr>
            <w:tcW w:w="5030" w:type="dxa"/>
            <w:vMerge/>
            <w:vAlign w:val="center"/>
          </w:tcPr>
          <w:p w14:paraId="48A0CBC9" w14:textId="77777777" w:rsidR="00540D66" w:rsidRDefault="00540D66" w:rsidP="00034DDF">
            <w:pPr>
              <w:jc w:val="center"/>
            </w:pPr>
          </w:p>
        </w:tc>
        <w:tc>
          <w:tcPr>
            <w:tcW w:w="5030" w:type="dxa"/>
            <w:vAlign w:val="center"/>
          </w:tcPr>
          <w:p w14:paraId="5BB6C4E5" w14:textId="77777777" w:rsidR="00540D66" w:rsidRPr="001C34A8" w:rsidRDefault="00540D66" w:rsidP="00034DDF">
            <w:pPr>
              <w:jc w:val="center"/>
            </w:pPr>
            <w:r w:rsidRPr="00BD2B38">
              <w:rPr>
                <w:lang w:val="en-US"/>
              </w:rPr>
              <w:t>Helnan Dream Land</w:t>
            </w:r>
          </w:p>
        </w:tc>
      </w:tr>
    </w:tbl>
    <w:p w14:paraId="00A61C25" w14:textId="77777777" w:rsidR="00540D66" w:rsidRDefault="00540D66" w:rsidP="00540D66">
      <w:pPr>
        <w:pStyle w:val="itinerario"/>
      </w:pPr>
    </w:p>
    <w:tbl>
      <w:tblPr>
        <w:tblStyle w:val="Tablaconcuadrcula1"/>
        <w:tblW w:w="0" w:type="auto"/>
        <w:tblLook w:val="04A0" w:firstRow="1" w:lastRow="0" w:firstColumn="1" w:lastColumn="0" w:noHBand="0" w:noVBand="1"/>
      </w:tblPr>
      <w:tblGrid>
        <w:gridCol w:w="5030"/>
        <w:gridCol w:w="5030"/>
      </w:tblGrid>
      <w:tr w:rsidR="00540D66" w:rsidRPr="00FF64CE" w14:paraId="2ECEEE8A" w14:textId="77777777" w:rsidTr="00540D66">
        <w:tc>
          <w:tcPr>
            <w:tcW w:w="10060" w:type="dxa"/>
            <w:gridSpan w:val="2"/>
            <w:shd w:val="clear" w:color="auto" w:fill="1F3864"/>
            <w:vAlign w:val="center"/>
          </w:tcPr>
          <w:p w14:paraId="7F9268E4"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Primera </w:t>
            </w:r>
          </w:p>
        </w:tc>
      </w:tr>
      <w:tr w:rsidR="00540D66" w:rsidRPr="00FF64CE" w14:paraId="1C6D8BA5" w14:textId="77777777" w:rsidTr="00540D66">
        <w:tc>
          <w:tcPr>
            <w:tcW w:w="5030" w:type="dxa"/>
            <w:shd w:val="clear" w:color="auto" w:fill="1F3864"/>
            <w:vAlign w:val="center"/>
          </w:tcPr>
          <w:p w14:paraId="53A1DEF3"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03F300AC" w14:textId="77777777" w:rsidR="00540D66" w:rsidRPr="00FA6295" w:rsidRDefault="00540D66" w:rsidP="00034DDF">
            <w:pPr>
              <w:jc w:val="center"/>
              <w:rPr>
                <w:b/>
                <w:bCs/>
                <w:color w:val="FFFFFF" w:themeColor="background1"/>
                <w:sz w:val="28"/>
                <w:szCs w:val="28"/>
              </w:rPr>
            </w:pPr>
            <w:r w:rsidRPr="00FA6295">
              <w:rPr>
                <w:b/>
                <w:bCs/>
                <w:color w:val="FFFFFF" w:themeColor="background1"/>
                <w:sz w:val="28"/>
                <w:szCs w:val="28"/>
              </w:rPr>
              <w:t>Hotel</w:t>
            </w:r>
          </w:p>
        </w:tc>
      </w:tr>
      <w:tr w:rsidR="00540D66" w:rsidRPr="00FF64CE" w14:paraId="03B4BD43" w14:textId="77777777" w:rsidTr="00540D66">
        <w:tc>
          <w:tcPr>
            <w:tcW w:w="5030" w:type="dxa"/>
            <w:vMerge w:val="restart"/>
            <w:vAlign w:val="center"/>
          </w:tcPr>
          <w:p w14:paraId="31930585" w14:textId="77777777" w:rsidR="00540D66" w:rsidRDefault="00540D66" w:rsidP="00034DDF">
            <w:pPr>
              <w:jc w:val="center"/>
            </w:pPr>
            <w:r>
              <w:t>El Cairo</w:t>
            </w:r>
          </w:p>
        </w:tc>
        <w:tc>
          <w:tcPr>
            <w:tcW w:w="5030" w:type="dxa"/>
            <w:vAlign w:val="center"/>
          </w:tcPr>
          <w:p w14:paraId="70478B37" w14:textId="701CFE56" w:rsidR="00540D66" w:rsidRPr="00A22E6C" w:rsidRDefault="00540D66" w:rsidP="00034DDF">
            <w:pPr>
              <w:jc w:val="center"/>
              <w:rPr>
                <w:rFonts w:cs="Calibri"/>
                <w:szCs w:val="22"/>
                <w:lang w:val="es-ES"/>
              </w:rPr>
            </w:pPr>
            <w:r>
              <w:t>Barcel</w:t>
            </w:r>
            <w:r w:rsidR="00BA605E">
              <w:t>ó</w:t>
            </w:r>
          </w:p>
        </w:tc>
      </w:tr>
      <w:tr w:rsidR="00540D66" w:rsidRPr="00FF64CE" w14:paraId="418AF5B9" w14:textId="77777777" w:rsidTr="00540D66">
        <w:tc>
          <w:tcPr>
            <w:tcW w:w="5030" w:type="dxa"/>
            <w:vMerge/>
            <w:vAlign w:val="center"/>
          </w:tcPr>
          <w:p w14:paraId="47CD659E" w14:textId="77777777" w:rsidR="00540D66" w:rsidRDefault="00540D66" w:rsidP="00034DDF">
            <w:pPr>
              <w:jc w:val="center"/>
            </w:pPr>
          </w:p>
        </w:tc>
        <w:tc>
          <w:tcPr>
            <w:tcW w:w="5030" w:type="dxa"/>
            <w:vAlign w:val="center"/>
          </w:tcPr>
          <w:p w14:paraId="2DC033AB" w14:textId="77777777" w:rsidR="00540D66" w:rsidRPr="00204C41" w:rsidRDefault="00540D66" w:rsidP="00034DDF">
            <w:pPr>
              <w:jc w:val="center"/>
              <w:rPr>
                <w:rFonts w:cs="Calibri"/>
                <w:szCs w:val="22"/>
              </w:rPr>
            </w:pPr>
            <w:r>
              <w:t>Triumph Plaza</w:t>
            </w:r>
          </w:p>
        </w:tc>
      </w:tr>
      <w:tr w:rsidR="00540D66" w:rsidRPr="00FF64CE" w14:paraId="1AAF71FE" w14:textId="77777777" w:rsidTr="00540D66">
        <w:tc>
          <w:tcPr>
            <w:tcW w:w="5030" w:type="dxa"/>
            <w:vMerge/>
            <w:vAlign w:val="center"/>
          </w:tcPr>
          <w:p w14:paraId="0B018271" w14:textId="77777777" w:rsidR="00540D66" w:rsidRDefault="00540D66" w:rsidP="00034DDF">
            <w:pPr>
              <w:jc w:val="center"/>
            </w:pPr>
          </w:p>
        </w:tc>
        <w:tc>
          <w:tcPr>
            <w:tcW w:w="5030" w:type="dxa"/>
            <w:vAlign w:val="center"/>
          </w:tcPr>
          <w:p w14:paraId="53F5E06C" w14:textId="77777777" w:rsidR="00540D66" w:rsidRPr="001C34A8" w:rsidRDefault="00540D66" w:rsidP="00034DDF">
            <w:pPr>
              <w:jc w:val="center"/>
            </w:pPr>
            <w:r>
              <w:t>Oasis Pyramids</w:t>
            </w:r>
          </w:p>
        </w:tc>
      </w:tr>
    </w:tbl>
    <w:p w14:paraId="1357CDB0" w14:textId="77777777" w:rsidR="00540D66" w:rsidRDefault="00540D66" w:rsidP="00540D66">
      <w:pPr>
        <w:pStyle w:val="itinerario"/>
      </w:pPr>
    </w:p>
    <w:p w14:paraId="51DDAA70" w14:textId="77777777" w:rsidR="00BB2B78" w:rsidRPr="000B4291" w:rsidRDefault="00BC1333" w:rsidP="00BB2B78">
      <w:pPr>
        <w:pStyle w:val="dias"/>
        <w:rPr>
          <w:color w:val="1F3864"/>
          <w:sz w:val="28"/>
          <w:szCs w:val="28"/>
          <w:lang w:val="es-ES"/>
        </w:rPr>
      </w:pPr>
      <w:r w:rsidRPr="000B4291">
        <w:rPr>
          <w:caps w:val="0"/>
          <w:color w:val="1F3864"/>
          <w:sz w:val="28"/>
          <w:szCs w:val="28"/>
          <w:lang w:val="es-ES"/>
        </w:rPr>
        <w:t xml:space="preserve">RECOMENDACIONES PARA EL VESTUARIO E INDUMENTARIA </w:t>
      </w:r>
    </w:p>
    <w:p w14:paraId="3FE05D7C" w14:textId="77777777" w:rsidR="00BB2B78" w:rsidRDefault="00BB2B78" w:rsidP="00BB2B78">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14:paraId="1D6F2CE0" w14:textId="77777777" w:rsidR="00BB2B78" w:rsidRDefault="00BB2B78" w:rsidP="00BB2B78">
      <w:pPr>
        <w:pStyle w:val="itinerario"/>
        <w:rPr>
          <w:lang w:val="es-ES"/>
        </w:rPr>
      </w:pPr>
    </w:p>
    <w:p w14:paraId="4D194426" w14:textId="77777777" w:rsidR="00BB2B78" w:rsidRPr="00896855" w:rsidRDefault="00BB2B78" w:rsidP="00BB2B78">
      <w:pPr>
        <w:pStyle w:val="itinerario"/>
        <w:rPr>
          <w:lang w:val="es-ES"/>
        </w:rPr>
      </w:pPr>
      <w:r w:rsidRPr="00896855">
        <w:rPr>
          <w:lang w:val="es-ES"/>
        </w:rPr>
        <w:t>En todos los casos es conveniente llevar:</w:t>
      </w:r>
    </w:p>
    <w:p w14:paraId="5D58372D" w14:textId="77777777" w:rsidR="00BB2B78" w:rsidRPr="00896855" w:rsidRDefault="00BB2B78" w:rsidP="00BB2B78">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14:paraId="1C499D3B" w14:textId="77777777" w:rsidR="00BB2B78" w:rsidRPr="00896855" w:rsidRDefault="00BB2B78" w:rsidP="00BB2B78">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14:paraId="4F2198C7" w14:textId="77777777" w:rsidR="00BB2B78" w:rsidRPr="00896855" w:rsidRDefault="00BB2B78" w:rsidP="00BB2B78">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14:paraId="56EEFAE9" w14:textId="77777777" w:rsidR="00BB2B78" w:rsidRPr="00896855" w:rsidRDefault="00BB2B78" w:rsidP="00BB2B78">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14:paraId="291C96B6" w14:textId="77777777" w:rsidR="00BB2B78" w:rsidRPr="00896855" w:rsidRDefault="0069781A" w:rsidP="00BB2B78">
      <w:pPr>
        <w:pStyle w:val="vinetas"/>
        <w:jc w:val="both"/>
        <w:rPr>
          <w:lang w:val="es-ES"/>
        </w:rPr>
      </w:pPr>
      <w:r>
        <w:rPr>
          <w:color w:val="000000"/>
          <w:lang w:val="es-ES_tradnl" w:eastAsia="es-MX"/>
        </w:rPr>
        <w:t xml:space="preserve">Botellas de agua. </w:t>
      </w:r>
      <w:r w:rsidR="00BB2B78" w:rsidRPr="00896855">
        <w:rPr>
          <w:color w:val="000000"/>
          <w:lang w:val="es-ES_tradnl" w:eastAsia="es-MX"/>
        </w:rPr>
        <w:t>Asegúrese de mantenerse hidratado.</w:t>
      </w:r>
      <w:r w:rsidR="00BB2B78" w:rsidRPr="00896855">
        <w:t xml:space="preserve"> </w:t>
      </w:r>
      <w:r w:rsidR="00BB2B78"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14:paraId="48CE8455" w14:textId="77777777" w:rsidR="00BB2B78" w:rsidRPr="00896855" w:rsidRDefault="00BB2B78" w:rsidP="00BB2B78">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14:paraId="35B77DE8" w14:textId="77777777" w:rsidR="00BB2B78" w:rsidRDefault="00BB2B78" w:rsidP="00BB2B78">
      <w:pPr>
        <w:pStyle w:val="itinerario"/>
        <w:rPr>
          <w:lang w:val="es-ES"/>
        </w:rPr>
      </w:pPr>
    </w:p>
    <w:p w14:paraId="5B65FCA1" w14:textId="77777777" w:rsidR="00BB2B78" w:rsidRPr="000B4291" w:rsidRDefault="00BC1333" w:rsidP="00BB2B78">
      <w:pPr>
        <w:pStyle w:val="dias"/>
        <w:rPr>
          <w:color w:val="1F3864"/>
          <w:sz w:val="28"/>
          <w:szCs w:val="28"/>
          <w:lang w:val="es-ES"/>
        </w:rPr>
      </w:pPr>
      <w:r>
        <w:rPr>
          <w:caps w:val="0"/>
          <w:color w:val="1F3864"/>
          <w:sz w:val="28"/>
          <w:szCs w:val="28"/>
          <w:lang w:val="es-ES"/>
        </w:rPr>
        <w:t>INFORMACIÓN SOBRE EL DESTINO</w:t>
      </w:r>
    </w:p>
    <w:p w14:paraId="72999409" w14:textId="77777777" w:rsidR="00BB2B78" w:rsidRDefault="00BB2B78" w:rsidP="00BB2B78">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14:paraId="08D11E86" w14:textId="77777777" w:rsidR="00BB2B78" w:rsidRDefault="00BB2B78" w:rsidP="00BB2B78">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14:paraId="598CBAE4" w14:textId="77777777" w:rsidR="00BB2B78" w:rsidRDefault="00BB2B78" w:rsidP="00BB2B78">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14:paraId="06EAB039" w14:textId="77777777" w:rsidR="00BB2B78" w:rsidRDefault="00BB2B78" w:rsidP="00BB2B78">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14:paraId="747723B1" w14:textId="77777777" w:rsidR="00BB2B78" w:rsidRDefault="00BB2B78" w:rsidP="00BB2B78">
      <w:pPr>
        <w:pStyle w:val="itinerario"/>
        <w:rPr>
          <w:lang w:val="es-ES"/>
        </w:rPr>
      </w:pPr>
    </w:p>
    <w:p w14:paraId="19A124DB" w14:textId="77777777" w:rsidR="00BB2B78" w:rsidRDefault="00BB2B78" w:rsidP="00BB2B78">
      <w:pPr>
        <w:pStyle w:val="itinerario"/>
        <w:rPr>
          <w:lang w:val="es-ES"/>
        </w:rPr>
      </w:pPr>
    </w:p>
    <w:p w14:paraId="560F9A3B" w14:textId="4D9EC70F" w:rsidR="00BB2B78" w:rsidRDefault="00BB2B78" w:rsidP="00BB2B78">
      <w:pPr>
        <w:pStyle w:val="itinerario"/>
      </w:pPr>
    </w:p>
    <w:p w14:paraId="5F475D18" w14:textId="4FCB48F8" w:rsidR="007B4EC9" w:rsidRDefault="007B4EC9" w:rsidP="00BB2B78">
      <w:pPr>
        <w:pStyle w:val="itinerario"/>
      </w:pPr>
    </w:p>
    <w:p w14:paraId="44BB3779" w14:textId="5D4BED94" w:rsidR="007B4EC9" w:rsidRDefault="007B4EC9" w:rsidP="00BB2B78">
      <w:pPr>
        <w:pStyle w:val="itinerario"/>
      </w:pPr>
    </w:p>
    <w:p w14:paraId="44E631B0" w14:textId="4E0D0E7E" w:rsidR="007B4EC9" w:rsidRDefault="007B4EC9" w:rsidP="00BB2B78">
      <w:pPr>
        <w:pStyle w:val="itinerario"/>
      </w:pPr>
    </w:p>
    <w:p w14:paraId="65F1E4A4" w14:textId="0BDD64DD" w:rsidR="007B4EC9" w:rsidRDefault="007B4EC9" w:rsidP="00BB2B78">
      <w:pPr>
        <w:pStyle w:val="itinerario"/>
      </w:pPr>
    </w:p>
    <w:p w14:paraId="47731A5F" w14:textId="25C78F2C" w:rsidR="007B4EC9" w:rsidRDefault="007B4EC9" w:rsidP="00BB2B78">
      <w:pPr>
        <w:pStyle w:val="itinerario"/>
      </w:pPr>
    </w:p>
    <w:p w14:paraId="73CC4A98" w14:textId="7F56B196" w:rsidR="007B4EC9" w:rsidRDefault="007B4EC9" w:rsidP="00BB2B78">
      <w:pPr>
        <w:pStyle w:val="itinerario"/>
      </w:pPr>
    </w:p>
    <w:p w14:paraId="3BE7B7CF" w14:textId="438364D4" w:rsidR="007B4EC9" w:rsidRDefault="007B4EC9" w:rsidP="00BB2B78">
      <w:pPr>
        <w:pStyle w:val="itinerario"/>
      </w:pPr>
    </w:p>
    <w:p w14:paraId="22BFF0AF" w14:textId="388130FB" w:rsidR="007B4EC9" w:rsidRDefault="007B4EC9" w:rsidP="00BB2B78">
      <w:pPr>
        <w:pStyle w:val="itinerario"/>
      </w:pPr>
    </w:p>
    <w:p w14:paraId="653FC623" w14:textId="77777777" w:rsidR="00306774" w:rsidRDefault="00306774" w:rsidP="00306774">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306774" w:rsidRPr="0061190E" w14:paraId="70FDAACE" w14:textId="77777777" w:rsidTr="008A6934">
        <w:tc>
          <w:tcPr>
            <w:tcW w:w="10060" w:type="dxa"/>
            <w:shd w:val="clear" w:color="auto" w:fill="1F3864"/>
          </w:tcPr>
          <w:p w14:paraId="5AA11709" w14:textId="77777777" w:rsidR="00306774" w:rsidRPr="0061190E" w:rsidRDefault="00306774" w:rsidP="008A6934">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4E8E8850" w14:textId="77777777" w:rsidR="00306774" w:rsidRPr="0061190E" w:rsidRDefault="00306774" w:rsidP="00306774">
      <w:pPr>
        <w:spacing w:before="0" w:after="0"/>
        <w:jc w:val="both"/>
        <w:rPr>
          <w:rFonts w:cs="Calibri"/>
          <w:szCs w:val="22"/>
        </w:rPr>
      </w:pPr>
    </w:p>
    <w:p w14:paraId="4D10390F" w14:textId="77777777" w:rsidR="00306774" w:rsidRPr="00C81DA3" w:rsidRDefault="00306774" w:rsidP="00306774">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0269BFAE" w14:textId="77777777" w:rsidR="00306774" w:rsidRPr="00B80A25" w:rsidRDefault="00306774" w:rsidP="00B80A25">
      <w:pPr>
        <w:pStyle w:val="itinerario"/>
      </w:pPr>
      <w:r w:rsidRPr="00B80A25">
        <w:t xml:space="preserve">La validez de las tarifas publicadas en cada uno de nuestros programas aplica hasta máximo el último día indicado en la vigencia.  </w:t>
      </w:r>
    </w:p>
    <w:p w14:paraId="2DEB37C6" w14:textId="77777777" w:rsidR="00306774" w:rsidRPr="00B80A25" w:rsidRDefault="00306774" w:rsidP="00B80A25">
      <w:pPr>
        <w:pStyle w:val="itinerario"/>
      </w:pPr>
    </w:p>
    <w:p w14:paraId="33C77E4D" w14:textId="77777777" w:rsidR="00306774" w:rsidRPr="00B80A25" w:rsidRDefault="00306774" w:rsidP="00B80A25">
      <w:pPr>
        <w:pStyle w:val="itinerario"/>
      </w:pPr>
      <w:r w:rsidRPr="00B80A25">
        <w:t>Ejemplo: Si un paquete es de 3 noches y desean iniciar servicios el último día de la vigencia del programa el precio solo aplica para esa noche, los días siguientes se deben re cotizar con precio de la nueva temporada.</w:t>
      </w:r>
    </w:p>
    <w:p w14:paraId="07451283"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7FE3EA73" w14:textId="77777777" w:rsidR="00306774" w:rsidRPr="0061190E" w:rsidRDefault="00306774" w:rsidP="00306774">
      <w:pPr>
        <w:pStyle w:val="vinetas"/>
        <w:jc w:val="both"/>
        <w:rPr>
          <w:lang w:val="es-419"/>
        </w:rPr>
      </w:pPr>
      <w:r w:rsidRPr="0061190E">
        <w:rPr>
          <w:lang w:val="es-419"/>
        </w:rPr>
        <w:t xml:space="preserve">Tarifas sujetas a cambios y disponibilidad sin previo aviso. </w:t>
      </w:r>
    </w:p>
    <w:p w14:paraId="65A64D30" w14:textId="77777777" w:rsidR="00306774" w:rsidRPr="0061190E" w:rsidRDefault="00306774" w:rsidP="00306774">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7EC1DC1" w14:textId="77777777" w:rsidR="00306774" w:rsidRPr="0061190E" w:rsidRDefault="00306774" w:rsidP="00306774">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83E3D7E" w14:textId="77777777" w:rsidR="00306774" w:rsidRPr="0061190E" w:rsidRDefault="00306774" w:rsidP="00306774">
      <w:pPr>
        <w:pStyle w:val="vinetas"/>
        <w:jc w:val="both"/>
        <w:rPr>
          <w:lang w:val="es-419"/>
        </w:rPr>
      </w:pPr>
      <w:r w:rsidRPr="0061190E">
        <w:rPr>
          <w:lang w:val="es-419"/>
        </w:rPr>
        <w:t>Se entiende por servicios: traslados, visitas y excursiones detalladas, asistencia de guías locales para las visitas.</w:t>
      </w:r>
    </w:p>
    <w:p w14:paraId="06C9F673" w14:textId="77777777" w:rsidR="00306774" w:rsidRPr="0061190E" w:rsidRDefault="00306774" w:rsidP="00306774">
      <w:pPr>
        <w:pStyle w:val="vinetas"/>
        <w:jc w:val="both"/>
        <w:rPr>
          <w:lang w:val="es-419"/>
        </w:rPr>
      </w:pPr>
      <w:r w:rsidRPr="0061190E">
        <w:rPr>
          <w:lang w:val="es-419"/>
        </w:rPr>
        <w:t>Las visitas incluidas son prestadas en servicio compartido no en privado.</w:t>
      </w:r>
    </w:p>
    <w:p w14:paraId="0D004E01" w14:textId="77777777" w:rsidR="00306774" w:rsidRPr="0061190E" w:rsidRDefault="00306774" w:rsidP="00306774">
      <w:pPr>
        <w:pStyle w:val="vinetas"/>
        <w:jc w:val="both"/>
        <w:rPr>
          <w:lang w:val="es-419"/>
        </w:rPr>
      </w:pPr>
      <w:r w:rsidRPr="0061190E">
        <w:rPr>
          <w:lang w:val="es-419"/>
        </w:rPr>
        <w:t>Los hoteles mencionados como previstos al final están sujetos a variación, sin alterar en ningún momento su categoría.</w:t>
      </w:r>
    </w:p>
    <w:p w14:paraId="5FBD46FE" w14:textId="77777777" w:rsidR="00306774" w:rsidRPr="0061190E" w:rsidRDefault="00306774" w:rsidP="00306774">
      <w:pPr>
        <w:pStyle w:val="vinetas"/>
        <w:jc w:val="both"/>
        <w:rPr>
          <w:lang w:val="es-419"/>
        </w:rPr>
      </w:pPr>
      <w:r w:rsidRPr="0061190E">
        <w:rPr>
          <w:lang w:val="es-419"/>
        </w:rPr>
        <w:t>Las habitaciones que se ofrece son de categoría estándar.</w:t>
      </w:r>
    </w:p>
    <w:p w14:paraId="7B5954D0" w14:textId="77777777" w:rsidR="00306774" w:rsidRPr="0061190E" w:rsidRDefault="00306774" w:rsidP="00306774">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D17A7E6" w14:textId="77777777" w:rsidR="00306774" w:rsidRPr="00322DED" w:rsidRDefault="00306774" w:rsidP="00306774">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14:paraId="7F90F19A" w14:textId="77777777" w:rsidR="00306774" w:rsidRPr="00BA27BD" w:rsidRDefault="00306774" w:rsidP="00306774">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769192FC"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49C0B912" w14:textId="77777777" w:rsidR="00306774" w:rsidRPr="0061190E" w:rsidRDefault="00306774" w:rsidP="00306774">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0188B432" w14:textId="77777777" w:rsidR="00306774" w:rsidRDefault="00306774" w:rsidP="00306774">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14:paraId="74758EAB" w14:textId="77777777" w:rsidR="00306774" w:rsidRDefault="00306774" w:rsidP="00306774">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14:paraId="5CEF3247" w14:textId="77777777" w:rsidR="00306774" w:rsidRDefault="00306774" w:rsidP="00306774">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5F68B26C" w14:textId="77777777" w:rsidR="00306774" w:rsidRPr="0061190E" w:rsidRDefault="00306774" w:rsidP="00306774">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E91B0E6" w14:textId="77777777" w:rsidR="00306774" w:rsidRDefault="00306774" w:rsidP="00306774">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63C5553"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13A22EF7" w14:textId="77777777" w:rsidR="00306774" w:rsidRPr="000354C1" w:rsidRDefault="00306774" w:rsidP="00306774">
      <w:pPr>
        <w:pStyle w:val="itinerario"/>
      </w:pPr>
      <w:r w:rsidRPr="000354C1">
        <w:t>Se incurriría una penalización como sigue:</w:t>
      </w:r>
    </w:p>
    <w:p w14:paraId="4FF07D17" w14:textId="77777777" w:rsidR="00306774" w:rsidRPr="003922F4" w:rsidRDefault="00306774" w:rsidP="00306774">
      <w:pPr>
        <w:pStyle w:val="vinetas"/>
        <w:numPr>
          <w:ilvl w:val="0"/>
          <w:numId w:val="0"/>
        </w:numPr>
        <w:rPr>
          <w:b/>
          <w:color w:val="1F3864"/>
        </w:rPr>
      </w:pPr>
      <w:r w:rsidRPr="003922F4">
        <w:rPr>
          <w:b/>
          <w:color w:val="1F3864"/>
        </w:rPr>
        <w:t>Tiquetes aéreos domésticos</w:t>
      </w:r>
    </w:p>
    <w:p w14:paraId="57FBC082" w14:textId="77777777" w:rsidR="00306774" w:rsidRPr="00FE0C1B" w:rsidRDefault="00306774" w:rsidP="00306774">
      <w:pPr>
        <w:pStyle w:val="vinetas"/>
        <w:ind w:left="720" w:hanging="360"/>
        <w:jc w:val="both"/>
      </w:pPr>
      <w:r w:rsidRPr="00FE0C1B">
        <w:t>En el caso de que se hubieren emitido billetes domésticos, la compañía área aplicará gastos de cancelación.</w:t>
      </w:r>
    </w:p>
    <w:p w14:paraId="70151D4E" w14:textId="77777777" w:rsidR="00306774" w:rsidRPr="003922F4" w:rsidRDefault="00306774" w:rsidP="00306774">
      <w:pPr>
        <w:pStyle w:val="vinetas"/>
        <w:numPr>
          <w:ilvl w:val="0"/>
          <w:numId w:val="0"/>
        </w:numPr>
        <w:jc w:val="both"/>
        <w:rPr>
          <w:b/>
          <w:color w:val="1F3864"/>
        </w:rPr>
      </w:pPr>
      <w:r w:rsidRPr="003922F4">
        <w:rPr>
          <w:b/>
          <w:color w:val="1F3864"/>
        </w:rPr>
        <w:t>Servicios terrestres:</w:t>
      </w:r>
    </w:p>
    <w:p w14:paraId="7512309E" w14:textId="77777777" w:rsidR="00306774" w:rsidRDefault="00306774" w:rsidP="00306774">
      <w:pPr>
        <w:pStyle w:val="vinetas"/>
        <w:ind w:left="720" w:hanging="360"/>
        <w:jc w:val="both"/>
      </w:pPr>
      <w:r>
        <w:t>Cancelaciones recibidas 3 semanas antes de la salida, no tienen cargo.</w:t>
      </w:r>
    </w:p>
    <w:p w14:paraId="55E02432" w14:textId="77777777" w:rsidR="00306774" w:rsidRDefault="00306774" w:rsidP="00306774">
      <w:pPr>
        <w:pStyle w:val="vinetas"/>
        <w:ind w:left="720" w:hanging="360"/>
        <w:jc w:val="both"/>
      </w:pPr>
      <w:r>
        <w:t>Cancelaciones recibidas con menos de 3 semanas antes de la salida, se revisarán puntualmente con cada hotel.</w:t>
      </w:r>
    </w:p>
    <w:p w14:paraId="12D96351" w14:textId="77777777" w:rsidR="00306774" w:rsidRDefault="00306774" w:rsidP="00306774">
      <w:pPr>
        <w:pStyle w:val="vinetas"/>
        <w:ind w:left="720" w:hanging="360"/>
        <w:jc w:val="both"/>
      </w:pPr>
      <w:r>
        <w:t>Cancelaciones recibidas 1 día antes de la salida, tiene cargo del 100% por persona sobre el precio de venta del paquete turístico.</w:t>
      </w:r>
    </w:p>
    <w:p w14:paraId="38C3C30A" w14:textId="77777777" w:rsidR="00306774" w:rsidRPr="0061190E" w:rsidRDefault="00306774" w:rsidP="00306774">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491E1B58" w14:textId="77777777" w:rsidR="00306774" w:rsidRPr="0061190E" w:rsidRDefault="00306774" w:rsidP="00306774">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230BC81A" w14:textId="77777777" w:rsidR="00306774" w:rsidRPr="0061190E" w:rsidRDefault="00306774" w:rsidP="00306774">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16084BB7" w14:textId="77777777" w:rsidR="00306774" w:rsidRPr="0061190E" w:rsidRDefault="00306774" w:rsidP="00306774">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74D5CC8" w14:textId="77777777" w:rsidR="00306774" w:rsidRPr="0061190E" w:rsidRDefault="00306774" w:rsidP="00306774">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4DED526D" w14:textId="77777777" w:rsidR="00306774" w:rsidRPr="0061190E" w:rsidRDefault="00306774" w:rsidP="00306774">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247FFD69" w14:textId="77777777" w:rsidR="00306774" w:rsidRPr="0061190E" w:rsidRDefault="00306774" w:rsidP="00306774">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5D296881" w14:textId="77777777" w:rsidR="00306774" w:rsidRPr="0061190E" w:rsidRDefault="00306774" w:rsidP="00306774">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189B0205" w14:textId="77777777" w:rsidR="00306774" w:rsidRPr="0061190E" w:rsidRDefault="00306774" w:rsidP="00306774">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0DA9358A"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2F7799B2" w14:textId="77777777" w:rsidR="00306774" w:rsidRPr="009420AA" w:rsidRDefault="00306774" w:rsidP="00306774">
      <w:pPr>
        <w:pStyle w:val="itinerario"/>
      </w:pPr>
      <w:r w:rsidRPr="009420AA">
        <w:t>Toda solicitud debe ser remitida por escrito dentro de los 20 días de finalizar los servicios, está sujeta a verificación, pasada esta fecha no serán válidos.</w:t>
      </w:r>
    </w:p>
    <w:p w14:paraId="1A4FFBBC" w14:textId="77777777" w:rsidR="00306774" w:rsidRPr="009420AA" w:rsidRDefault="00306774" w:rsidP="00306774">
      <w:pPr>
        <w:pStyle w:val="itinerario"/>
      </w:pPr>
    </w:p>
    <w:p w14:paraId="09792C5F" w14:textId="77777777" w:rsidR="00306774" w:rsidRPr="009420AA" w:rsidRDefault="00306774" w:rsidP="00306774">
      <w:pPr>
        <w:pStyle w:val="itinerario"/>
      </w:pPr>
      <w:r w:rsidRPr="009420AA">
        <w:t>Los servicios no utilizados no serán reembolsables.</w:t>
      </w:r>
    </w:p>
    <w:p w14:paraId="08A80086"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3028B726" w14:textId="77777777" w:rsidR="00306774" w:rsidRPr="0061190E" w:rsidRDefault="00306774" w:rsidP="00306774">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506F590"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1707571A" w14:textId="77777777" w:rsidR="00306774" w:rsidRPr="0061190E" w:rsidRDefault="00306774" w:rsidP="00306774">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FA5465B" w14:textId="77777777" w:rsidR="00306774" w:rsidRDefault="00306774" w:rsidP="00306774">
      <w:pPr>
        <w:spacing w:before="240" w:after="0" w:line="120" w:lineRule="atLeast"/>
        <w:rPr>
          <w:rFonts w:cs="Calibri"/>
          <w:b/>
          <w:bCs/>
          <w:color w:val="1F3864"/>
          <w:sz w:val="28"/>
          <w:szCs w:val="28"/>
          <w:lang w:val="es-419"/>
        </w:rPr>
      </w:pPr>
    </w:p>
    <w:p w14:paraId="5288D697" w14:textId="77777777" w:rsidR="00306774" w:rsidRDefault="00306774" w:rsidP="00306774">
      <w:pPr>
        <w:spacing w:before="240" w:after="0" w:line="120" w:lineRule="atLeast"/>
        <w:rPr>
          <w:rFonts w:cs="Calibri"/>
          <w:b/>
          <w:bCs/>
          <w:color w:val="1F3864"/>
          <w:sz w:val="28"/>
          <w:szCs w:val="28"/>
          <w:lang w:val="es-419"/>
        </w:rPr>
      </w:pPr>
    </w:p>
    <w:p w14:paraId="669D4E46"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3BD0B117" w14:textId="77777777" w:rsidR="00306774" w:rsidRPr="0061190E" w:rsidRDefault="00306774" w:rsidP="00306774">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269B24" w14:textId="77777777" w:rsidR="00306774" w:rsidRPr="0061190E" w:rsidRDefault="00306774" w:rsidP="00306774">
      <w:pPr>
        <w:pStyle w:val="itinerario"/>
      </w:pPr>
    </w:p>
    <w:p w14:paraId="741AA178" w14:textId="77777777" w:rsidR="00306774" w:rsidRPr="0061190E" w:rsidRDefault="00306774" w:rsidP="00306774">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CB1804A"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0936EEE" w14:textId="77777777" w:rsidR="00306774" w:rsidRPr="0061190E" w:rsidRDefault="00306774" w:rsidP="00306774">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3133DFC" w14:textId="77777777" w:rsidR="00306774" w:rsidRPr="0061190E" w:rsidRDefault="00306774" w:rsidP="00306774">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43DB5C2" w14:textId="77777777" w:rsidR="00306774" w:rsidRPr="0061190E" w:rsidRDefault="00306774" w:rsidP="00306774">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4E727DD9"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952D007" w14:textId="77777777" w:rsidR="00306774" w:rsidRDefault="00306774" w:rsidP="00306774">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0364C7"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323DDDAB" w14:textId="77777777" w:rsidR="00306774" w:rsidRPr="0061190E" w:rsidRDefault="00306774" w:rsidP="00306774">
      <w:pPr>
        <w:pStyle w:val="itinerario"/>
      </w:pPr>
      <w:r w:rsidRPr="0061190E">
        <w:t>Cuando se habla de guía, nos referimos a guías locales del país que se visita, que le acompañaran en el circuito y/o en las excursiones. Nunca se hace refiere al guía acompañante desde Colombia.</w:t>
      </w:r>
    </w:p>
    <w:p w14:paraId="0A6DA584" w14:textId="77777777" w:rsidR="00306774" w:rsidRPr="00744E6E" w:rsidRDefault="00306774" w:rsidP="00306774">
      <w:pPr>
        <w:pStyle w:val="dias"/>
        <w:rPr>
          <w:color w:val="1F3864"/>
          <w:sz w:val="28"/>
          <w:szCs w:val="28"/>
        </w:rPr>
      </w:pPr>
      <w:r w:rsidRPr="00744E6E">
        <w:rPr>
          <w:caps w:val="0"/>
          <w:color w:val="1F3864"/>
          <w:sz w:val="28"/>
          <w:szCs w:val="28"/>
        </w:rPr>
        <w:t>HOTELES</w:t>
      </w:r>
    </w:p>
    <w:p w14:paraId="2B737BDE" w14:textId="77777777" w:rsidR="00306774" w:rsidRPr="004A2995" w:rsidRDefault="00306774" w:rsidP="00306774">
      <w:pPr>
        <w:pStyle w:val="itinerario"/>
      </w:pPr>
      <w:r w:rsidRPr="004A2995">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863AEFF" w14:textId="77777777" w:rsidR="00306774" w:rsidRPr="00744E6E" w:rsidRDefault="00306774" w:rsidP="00306774">
      <w:pPr>
        <w:pStyle w:val="dias"/>
        <w:rPr>
          <w:color w:val="1F3864"/>
          <w:sz w:val="28"/>
          <w:szCs w:val="28"/>
        </w:rPr>
      </w:pPr>
      <w:r w:rsidRPr="00744E6E">
        <w:rPr>
          <w:caps w:val="0"/>
          <w:color w:val="1F3864"/>
          <w:sz w:val="28"/>
          <w:szCs w:val="28"/>
        </w:rPr>
        <w:t>ACOMODACIÓN EN HABITACIONES TRIPLES</w:t>
      </w:r>
    </w:p>
    <w:p w14:paraId="733D1AB7" w14:textId="77777777" w:rsidR="00306774" w:rsidRPr="004A2995" w:rsidRDefault="00306774" w:rsidP="00306774">
      <w:pPr>
        <w:pStyle w:val="itinerario"/>
      </w:pPr>
      <w:r w:rsidRPr="004A2995">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A36D386" w14:textId="77777777" w:rsidR="00306774" w:rsidRDefault="00306774" w:rsidP="00306774">
      <w:pPr>
        <w:spacing w:before="240" w:after="0" w:line="120" w:lineRule="atLeast"/>
        <w:rPr>
          <w:rFonts w:cs="Calibri"/>
          <w:b/>
          <w:bCs/>
          <w:color w:val="1F3864"/>
          <w:sz w:val="28"/>
          <w:szCs w:val="28"/>
          <w:lang w:val="es-419"/>
        </w:rPr>
      </w:pPr>
    </w:p>
    <w:p w14:paraId="745D64AA" w14:textId="77777777" w:rsidR="00306774" w:rsidRDefault="00306774" w:rsidP="00306774">
      <w:pPr>
        <w:spacing w:before="240" w:after="0" w:line="120" w:lineRule="atLeast"/>
        <w:rPr>
          <w:rFonts w:cs="Calibri"/>
          <w:b/>
          <w:bCs/>
          <w:color w:val="1F3864"/>
          <w:sz w:val="28"/>
          <w:szCs w:val="28"/>
          <w:lang w:val="es-419"/>
        </w:rPr>
      </w:pPr>
    </w:p>
    <w:p w14:paraId="3DEBB54F" w14:textId="77777777" w:rsidR="00306774" w:rsidRDefault="00306774" w:rsidP="00306774">
      <w:pPr>
        <w:spacing w:before="240" w:after="0" w:line="120" w:lineRule="atLeast"/>
        <w:rPr>
          <w:rFonts w:cs="Calibri"/>
          <w:b/>
          <w:bCs/>
          <w:color w:val="1F3864"/>
          <w:sz w:val="28"/>
          <w:szCs w:val="28"/>
          <w:lang w:val="es-419"/>
        </w:rPr>
      </w:pPr>
    </w:p>
    <w:p w14:paraId="169772BD"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4B198ABC" w14:textId="77777777" w:rsidR="00306774" w:rsidRPr="0061190E" w:rsidRDefault="00306774" w:rsidP="00306774">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DEC327A" w14:textId="77777777" w:rsidR="00306774" w:rsidRPr="0061190E" w:rsidRDefault="00306774" w:rsidP="00306774">
      <w:pPr>
        <w:pStyle w:val="itinerario"/>
        <w:rPr>
          <w:lang w:val="es-419"/>
        </w:rPr>
      </w:pPr>
    </w:p>
    <w:p w14:paraId="5959468A" w14:textId="77777777" w:rsidR="00306774" w:rsidRPr="0061190E" w:rsidRDefault="00306774" w:rsidP="00306774">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0F3FC44"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B219844" w14:textId="77777777" w:rsidR="00306774" w:rsidRPr="0061190E" w:rsidRDefault="00306774" w:rsidP="00306774">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12DB4132"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0060E280" w14:textId="77777777" w:rsidR="00306774" w:rsidRPr="00DB4D90" w:rsidRDefault="00306774" w:rsidP="00306774">
      <w:pPr>
        <w:pStyle w:val="itinerario"/>
      </w:pPr>
      <w:r w:rsidRPr="00DB4D90">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14:paraId="1FDDF8FB" w14:textId="77777777" w:rsidR="00306774" w:rsidRPr="00DB4D90" w:rsidRDefault="00306774" w:rsidP="00306774">
      <w:pPr>
        <w:pStyle w:val="itinerario"/>
      </w:pPr>
    </w:p>
    <w:p w14:paraId="21A57CAB" w14:textId="77777777" w:rsidR="00306774" w:rsidRPr="00DB4D90" w:rsidRDefault="00306774" w:rsidP="00306774">
      <w:pPr>
        <w:pStyle w:val="itinerario"/>
      </w:pPr>
      <w:r w:rsidRPr="00DB4D90">
        <w:t>Propinas en el crucero por el Nilo USD 35. Se pagan directamente en destino.</w:t>
      </w:r>
    </w:p>
    <w:p w14:paraId="64AC78EC" w14:textId="77777777" w:rsidR="00306774" w:rsidRPr="00DB4D90" w:rsidRDefault="00306774" w:rsidP="00306774">
      <w:pPr>
        <w:pStyle w:val="itinerario"/>
      </w:pPr>
      <w:r w:rsidRPr="00DB4D90">
        <w:t>Propinas de servicios de maleteros en hoteles y aeropuertos USD 10. Se pagan directamente en destino.</w:t>
      </w:r>
    </w:p>
    <w:p w14:paraId="47A7D68B"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0CDE600D" w14:textId="77777777" w:rsidR="00306774" w:rsidRPr="0061190E" w:rsidRDefault="00306774" w:rsidP="00306774">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A178620"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03814455" w14:textId="77777777" w:rsidR="00306774" w:rsidRPr="0061190E" w:rsidRDefault="00306774" w:rsidP="00306774">
      <w:pPr>
        <w:pStyle w:val="itinerario"/>
      </w:pPr>
      <w:r w:rsidRPr="0061190E">
        <w:t>A la llegada a los hoteles en la recepción se solicita a los pasajeros dar como garantía la Tarjeta de Crédito para sus gastos extras.</w:t>
      </w:r>
    </w:p>
    <w:p w14:paraId="11272808" w14:textId="77777777" w:rsidR="00306774" w:rsidRPr="0061190E" w:rsidRDefault="00306774" w:rsidP="00306774">
      <w:pPr>
        <w:pStyle w:val="itinerario"/>
      </w:pPr>
    </w:p>
    <w:p w14:paraId="26376265" w14:textId="77777777" w:rsidR="00306774" w:rsidRPr="0061190E" w:rsidRDefault="00306774" w:rsidP="00306774">
      <w:pPr>
        <w:pStyle w:val="itinerario"/>
      </w:pPr>
      <w:r w:rsidRPr="0061190E">
        <w:t>Es muy importante que a su salida revise los cargos que se han efectuado a su tarjeta ya que son de absoluta responsabilidad de cada pasajero.</w:t>
      </w:r>
    </w:p>
    <w:p w14:paraId="35C68BF7"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1CF46351" w14:textId="77777777" w:rsidR="00306774" w:rsidRPr="0061190E" w:rsidRDefault="00306774" w:rsidP="00306774">
      <w:pPr>
        <w:pStyle w:val="itinerario"/>
      </w:pPr>
      <w:r w:rsidRPr="0061190E">
        <w:t>En caso de anomalías o deficiencia en algunos de los servicios deberá informar inmediatamente al prestatario de los mismos, corresponsal local o bien directamente a All Reps. WhatsApp +57 312 4470822.</w:t>
      </w:r>
    </w:p>
    <w:p w14:paraId="6692D312" w14:textId="77777777" w:rsidR="00306774" w:rsidRDefault="00306774" w:rsidP="00306774">
      <w:pPr>
        <w:spacing w:before="240" w:after="0" w:line="120" w:lineRule="atLeast"/>
        <w:rPr>
          <w:rFonts w:cs="Calibri"/>
          <w:b/>
          <w:bCs/>
          <w:color w:val="1F3864"/>
          <w:sz w:val="28"/>
          <w:szCs w:val="28"/>
          <w:lang w:val="es-419"/>
        </w:rPr>
      </w:pPr>
    </w:p>
    <w:p w14:paraId="29B83FAB" w14:textId="77777777" w:rsidR="00306774" w:rsidRPr="0061190E" w:rsidRDefault="00306774" w:rsidP="0030677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1C6F4CB4" w14:textId="77777777" w:rsidR="00306774" w:rsidRPr="0061190E" w:rsidRDefault="00306774" w:rsidP="00306774">
      <w:pPr>
        <w:pStyle w:val="itinerario"/>
      </w:pPr>
      <w:r w:rsidRPr="0061190E">
        <w:t>Pueden ser solicitadas vía email:</w:t>
      </w:r>
    </w:p>
    <w:p w14:paraId="74DE571A" w14:textId="77777777" w:rsidR="00306774" w:rsidRPr="0061190E" w:rsidRDefault="00B80A25" w:rsidP="00306774">
      <w:pPr>
        <w:numPr>
          <w:ilvl w:val="0"/>
          <w:numId w:val="11"/>
        </w:numPr>
        <w:ind w:left="714" w:hanging="357"/>
        <w:contextualSpacing/>
        <w:rPr>
          <w:rFonts w:cs="Calibri"/>
          <w:szCs w:val="22"/>
          <w:lang w:val="es-419"/>
        </w:rPr>
      </w:pPr>
      <w:hyperlink r:id="rId9" w:history="1">
        <w:r w:rsidR="00306774" w:rsidRPr="0061190E">
          <w:rPr>
            <w:rFonts w:cs="Calibri"/>
            <w:color w:val="0000FF"/>
            <w:szCs w:val="22"/>
            <w:u w:val="single"/>
            <w:lang w:val="es-419"/>
          </w:rPr>
          <w:t>asesor1@allreps.com</w:t>
        </w:r>
      </w:hyperlink>
    </w:p>
    <w:p w14:paraId="10C065C0" w14:textId="77777777" w:rsidR="00306774" w:rsidRPr="0061190E" w:rsidRDefault="00B80A25" w:rsidP="00306774">
      <w:pPr>
        <w:numPr>
          <w:ilvl w:val="0"/>
          <w:numId w:val="11"/>
        </w:numPr>
        <w:ind w:left="714" w:hanging="357"/>
        <w:contextualSpacing/>
        <w:rPr>
          <w:rFonts w:cs="Calibri"/>
          <w:szCs w:val="22"/>
          <w:lang w:val="es-419"/>
        </w:rPr>
      </w:pPr>
      <w:hyperlink r:id="rId10" w:history="1">
        <w:r w:rsidR="00306774" w:rsidRPr="0061190E">
          <w:rPr>
            <w:rFonts w:cs="Calibri"/>
            <w:color w:val="0000FF"/>
            <w:szCs w:val="22"/>
            <w:u w:val="single"/>
            <w:lang w:val="es-419"/>
          </w:rPr>
          <w:t>asesor3@allreps.com</w:t>
        </w:r>
      </w:hyperlink>
    </w:p>
    <w:p w14:paraId="400C4068" w14:textId="77777777" w:rsidR="00306774" w:rsidRPr="0061190E" w:rsidRDefault="00306774" w:rsidP="00306774">
      <w:pPr>
        <w:spacing w:before="0" w:after="0"/>
        <w:jc w:val="both"/>
        <w:rPr>
          <w:rFonts w:cs="Calibri"/>
          <w:szCs w:val="22"/>
        </w:rPr>
      </w:pPr>
    </w:p>
    <w:p w14:paraId="310F9E77" w14:textId="77777777" w:rsidR="00306774" w:rsidRPr="0061190E" w:rsidRDefault="00306774" w:rsidP="00306774">
      <w:pPr>
        <w:pStyle w:val="itinerario"/>
      </w:pPr>
      <w:r w:rsidRPr="0061190E">
        <w:t>O telefónicamente a través de nuestra oficina en Bogotá.</w:t>
      </w:r>
    </w:p>
    <w:p w14:paraId="3F3EF60D" w14:textId="77777777" w:rsidR="00306774" w:rsidRPr="0061190E" w:rsidRDefault="00306774" w:rsidP="00306774">
      <w:pPr>
        <w:pStyle w:val="itinerario"/>
      </w:pPr>
    </w:p>
    <w:p w14:paraId="6D721AC0" w14:textId="77777777" w:rsidR="00306774" w:rsidRPr="0061190E" w:rsidRDefault="00306774" w:rsidP="00306774">
      <w:pPr>
        <w:pStyle w:val="itinerario"/>
      </w:pPr>
      <w:r w:rsidRPr="0061190E">
        <w:t>Al reservar niños se debe informar la edad.</w:t>
      </w:r>
    </w:p>
    <w:p w14:paraId="4D792346" w14:textId="77777777" w:rsidR="00306774" w:rsidRPr="0061190E" w:rsidRDefault="00306774" w:rsidP="00306774">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3B4B0115" w14:textId="77777777" w:rsidR="00306774" w:rsidRPr="0061190E" w:rsidRDefault="00306774" w:rsidP="00306774">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7755580" w14:textId="77777777" w:rsidR="00306774" w:rsidRPr="0061190E" w:rsidRDefault="00306774" w:rsidP="00306774">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B5DE54A" w14:textId="77777777" w:rsidR="00306774" w:rsidRPr="0061190E" w:rsidRDefault="00306774" w:rsidP="00306774">
      <w:pPr>
        <w:pStyle w:val="itinerario"/>
      </w:pPr>
    </w:p>
    <w:p w14:paraId="5C324742" w14:textId="77777777" w:rsidR="00306774" w:rsidRPr="0061190E" w:rsidRDefault="00306774" w:rsidP="00306774">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0FE4A717" w14:textId="77777777" w:rsidR="00306774" w:rsidRPr="0061190E" w:rsidRDefault="00306774" w:rsidP="00306774">
      <w:pPr>
        <w:pStyle w:val="itinerario"/>
      </w:pPr>
    </w:p>
    <w:p w14:paraId="51EAD759" w14:textId="77777777" w:rsidR="00306774" w:rsidRPr="0061190E" w:rsidRDefault="00306774" w:rsidP="00306774">
      <w:pPr>
        <w:pStyle w:val="itinerario"/>
      </w:pPr>
      <w:r w:rsidRPr="0061190E">
        <w:t>All Reps no asume ninguna responsabilidad, en el caso que la información del cliente no sea suministrada, no sea cierta o se omitan circunstancias reales.</w:t>
      </w:r>
    </w:p>
    <w:p w14:paraId="395461CD" w14:textId="77777777" w:rsidR="00306774" w:rsidRPr="0061190E" w:rsidRDefault="00306774" w:rsidP="00306774">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7538C199" w14:textId="77777777" w:rsidR="00306774" w:rsidRPr="0061190E" w:rsidRDefault="00306774" w:rsidP="00306774">
      <w:pPr>
        <w:spacing w:before="0" w:after="0"/>
        <w:jc w:val="both"/>
        <w:rPr>
          <w:rFonts w:cs="Calibri"/>
          <w:szCs w:val="22"/>
          <w:lang w:eastAsia="es-CO"/>
        </w:rPr>
      </w:pPr>
    </w:p>
    <w:p w14:paraId="1D67F967" w14:textId="77777777" w:rsidR="00306774" w:rsidRPr="0061190E" w:rsidRDefault="00306774" w:rsidP="00306774">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38D7B0C5" w14:textId="77777777" w:rsidR="00306774" w:rsidRPr="0061190E" w:rsidRDefault="00306774" w:rsidP="00306774">
      <w:pPr>
        <w:pStyle w:val="itinerario"/>
        <w:rPr>
          <w:lang w:eastAsia="es-CO"/>
        </w:rPr>
      </w:pPr>
    </w:p>
    <w:p w14:paraId="45A552ED" w14:textId="77777777" w:rsidR="00306774" w:rsidRPr="0061190E" w:rsidRDefault="00306774" w:rsidP="00306774">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726B345F" w14:textId="77777777" w:rsidR="00306774" w:rsidRPr="0061190E" w:rsidRDefault="00306774" w:rsidP="00306774">
      <w:pPr>
        <w:pStyle w:val="itinerario"/>
        <w:rPr>
          <w:lang w:eastAsia="es-CO"/>
        </w:rPr>
      </w:pPr>
    </w:p>
    <w:p w14:paraId="15C51E65" w14:textId="77777777" w:rsidR="00306774" w:rsidRPr="0061190E" w:rsidRDefault="00306774" w:rsidP="00306774">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62BC229" w14:textId="77777777" w:rsidR="00306774" w:rsidRPr="0061190E" w:rsidRDefault="00306774" w:rsidP="00306774">
      <w:pPr>
        <w:pStyle w:val="itinerario"/>
        <w:rPr>
          <w:lang w:eastAsia="es-CO"/>
        </w:rPr>
      </w:pPr>
    </w:p>
    <w:p w14:paraId="17C484F3" w14:textId="77777777" w:rsidR="00306774" w:rsidRPr="0061190E" w:rsidRDefault="00306774" w:rsidP="00306774">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92D20E3" w14:textId="77777777" w:rsidR="00306774" w:rsidRPr="0061190E" w:rsidRDefault="00306774" w:rsidP="00306774">
      <w:pPr>
        <w:pStyle w:val="itinerario"/>
        <w:rPr>
          <w:lang w:eastAsia="es-CO"/>
        </w:rPr>
      </w:pPr>
    </w:p>
    <w:p w14:paraId="035390AA" w14:textId="77777777" w:rsidR="00306774" w:rsidRPr="0061190E" w:rsidRDefault="00306774" w:rsidP="00306774">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7E18853" w14:textId="77777777" w:rsidR="00306774" w:rsidRPr="0061190E" w:rsidRDefault="00306774" w:rsidP="00306774">
      <w:pPr>
        <w:pStyle w:val="itinerario"/>
        <w:rPr>
          <w:lang w:eastAsia="es-CO"/>
        </w:rPr>
      </w:pPr>
    </w:p>
    <w:p w14:paraId="6237A554" w14:textId="77777777" w:rsidR="00306774" w:rsidRPr="0061190E" w:rsidRDefault="00306774" w:rsidP="00306774">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BCE7BCF" w14:textId="77777777" w:rsidR="00306774" w:rsidRPr="0061190E" w:rsidRDefault="00306774" w:rsidP="00306774">
      <w:pPr>
        <w:pStyle w:val="itinerario"/>
        <w:rPr>
          <w:lang w:eastAsia="es-CO"/>
        </w:rPr>
      </w:pPr>
    </w:p>
    <w:p w14:paraId="0B706415" w14:textId="77777777" w:rsidR="00306774" w:rsidRPr="0061190E" w:rsidRDefault="00306774" w:rsidP="00306774">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1BC2FB9" w14:textId="77777777" w:rsidR="00306774" w:rsidRPr="0061190E" w:rsidRDefault="00306774" w:rsidP="00306774">
      <w:pPr>
        <w:pStyle w:val="itinerario"/>
        <w:rPr>
          <w:lang w:eastAsia="es-CO"/>
        </w:rPr>
      </w:pPr>
    </w:p>
    <w:p w14:paraId="5B7FD1F4" w14:textId="77777777" w:rsidR="00306774" w:rsidRPr="0061190E" w:rsidRDefault="00306774" w:rsidP="00306774">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1A66052" w14:textId="77777777" w:rsidR="00306774" w:rsidRPr="0061190E" w:rsidRDefault="00306774" w:rsidP="00306774">
      <w:pPr>
        <w:pStyle w:val="itinerario"/>
        <w:rPr>
          <w:lang w:eastAsia="es-CO"/>
        </w:rPr>
      </w:pPr>
    </w:p>
    <w:p w14:paraId="76CA0C18" w14:textId="77777777" w:rsidR="00306774" w:rsidRPr="0061190E" w:rsidRDefault="00306774" w:rsidP="00306774">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403EDA8C" w14:textId="77777777" w:rsidR="00306774" w:rsidRPr="0061190E" w:rsidRDefault="00306774" w:rsidP="00306774">
      <w:pPr>
        <w:pStyle w:val="itinerario"/>
        <w:rPr>
          <w:lang w:eastAsia="es-CO"/>
        </w:rPr>
      </w:pPr>
    </w:p>
    <w:p w14:paraId="46530101" w14:textId="77777777" w:rsidR="00306774" w:rsidRPr="0061190E" w:rsidRDefault="00306774" w:rsidP="00306774">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795A5C86" w14:textId="77777777" w:rsidR="00306774" w:rsidRPr="0061190E" w:rsidRDefault="00306774" w:rsidP="00306774">
      <w:pPr>
        <w:pStyle w:val="itinerario"/>
        <w:rPr>
          <w:lang w:eastAsia="es-CO"/>
        </w:rPr>
      </w:pPr>
    </w:p>
    <w:p w14:paraId="1A9C86BB" w14:textId="77777777" w:rsidR="00306774" w:rsidRPr="0061190E" w:rsidRDefault="00306774" w:rsidP="00306774">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01E965C4" w14:textId="77777777" w:rsidR="00306774" w:rsidRPr="0061190E" w:rsidRDefault="00306774" w:rsidP="00306774">
      <w:pPr>
        <w:pStyle w:val="itinerario"/>
        <w:rPr>
          <w:lang w:eastAsia="es-CO"/>
        </w:rPr>
      </w:pPr>
    </w:p>
    <w:p w14:paraId="71F1BBA9" w14:textId="77777777" w:rsidR="00306774" w:rsidRPr="0061190E" w:rsidRDefault="00306774" w:rsidP="00306774">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1B929B9" w14:textId="77777777" w:rsidR="00306774" w:rsidRPr="0061190E" w:rsidRDefault="00306774" w:rsidP="00306774">
      <w:pPr>
        <w:pStyle w:val="itinerario"/>
        <w:rPr>
          <w:lang w:eastAsia="es-CO"/>
        </w:rPr>
      </w:pPr>
    </w:p>
    <w:p w14:paraId="17827B32" w14:textId="1DB20C5A" w:rsidR="00306774" w:rsidRPr="0061190E" w:rsidRDefault="00306774" w:rsidP="00306774">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sidR="001968FC" w:rsidRPr="0061190E">
        <w:rPr>
          <w:lang w:eastAsia="es-CO"/>
        </w:rPr>
        <w:t>trámite</w:t>
      </w:r>
      <w:r w:rsidRPr="0061190E">
        <w:rPr>
          <w:lang w:eastAsia="es-CO"/>
        </w:rPr>
        <w:t xml:space="preserve"> toma más tiempo por causas ajenas a </w:t>
      </w:r>
      <w:r w:rsidRPr="0061190E">
        <w:rPr>
          <w:b/>
          <w:lang w:eastAsia="es-CO"/>
        </w:rPr>
        <w:t>ALL REPS</w:t>
      </w:r>
      <w:r w:rsidRPr="0061190E">
        <w:rPr>
          <w:lang w:eastAsia="es-CO"/>
        </w:rPr>
        <w:t xml:space="preserve">, ésta no reconocerá ningún interés sobre las sumas a reembolsar. </w:t>
      </w:r>
    </w:p>
    <w:p w14:paraId="03BCF09B" w14:textId="77777777" w:rsidR="00306774" w:rsidRPr="0061190E" w:rsidRDefault="00306774" w:rsidP="00306774">
      <w:pPr>
        <w:pStyle w:val="itinerario"/>
        <w:rPr>
          <w:lang w:eastAsia="es-CO"/>
        </w:rPr>
      </w:pPr>
    </w:p>
    <w:p w14:paraId="026709B5" w14:textId="77777777" w:rsidR="00306774" w:rsidRPr="0061190E" w:rsidRDefault="00306774" w:rsidP="00306774">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5EC1C5A" w14:textId="77777777" w:rsidR="00306774" w:rsidRPr="0061190E" w:rsidRDefault="00306774" w:rsidP="00306774">
      <w:pPr>
        <w:pStyle w:val="itinerario"/>
        <w:rPr>
          <w:lang w:eastAsia="es-CO"/>
        </w:rPr>
      </w:pPr>
    </w:p>
    <w:p w14:paraId="0E087A00" w14:textId="77777777" w:rsidR="00306774" w:rsidRPr="0061190E" w:rsidRDefault="00306774" w:rsidP="00306774">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63CF92F" w14:textId="77777777" w:rsidR="00306774" w:rsidRPr="0061190E" w:rsidRDefault="00306774" w:rsidP="00306774">
      <w:pPr>
        <w:pStyle w:val="itinerario"/>
        <w:rPr>
          <w:lang w:eastAsia="es-CO"/>
        </w:rPr>
      </w:pPr>
    </w:p>
    <w:p w14:paraId="1C308034" w14:textId="77777777" w:rsidR="00306774" w:rsidRPr="0061190E" w:rsidRDefault="00306774" w:rsidP="00306774">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BB315BF" w14:textId="77777777" w:rsidR="00306774" w:rsidRPr="0061190E" w:rsidRDefault="00306774" w:rsidP="00306774">
      <w:pPr>
        <w:pStyle w:val="itinerario"/>
        <w:rPr>
          <w:lang w:eastAsia="es-CO"/>
        </w:rPr>
      </w:pPr>
    </w:p>
    <w:p w14:paraId="70560578" w14:textId="77777777" w:rsidR="00306774" w:rsidRPr="0061190E" w:rsidRDefault="00306774" w:rsidP="00306774">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F1CB891" w14:textId="77777777" w:rsidR="00306774" w:rsidRPr="0061190E" w:rsidRDefault="00306774" w:rsidP="00306774">
      <w:pPr>
        <w:pStyle w:val="itinerario"/>
        <w:rPr>
          <w:lang w:eastAsia="es-CO"/>
        </w:rPr>
      </w:pPr>
    </w:p>
    <w:p w14:paraId="7BE162C5" w14:textId="77777777" w:rsidR="00306774" w:rsidRPr="0061190E" w:rsidRDefault="00306774" w:rsidP="00306774">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972671" w14:textId="77777777" w:rsidR="00306774" w:rsidRPr="0061190E" w:rsidRDefault="00306774" w:rsidP="00306774">
      <w:pPr>
        <w:pStyle w:val="itinerario"/>
        <w:rPr>
          <w:lang w:eastAsia="es-CO"/>
        </w:rPr>
      </w:pPr>
    </w:p>
    <w:p w14:paraId="11AA6EBB" w14:textId="77777777" w:rsidR="00306774" w:rsidRPr="0061190E" w:rsidRDefault="00306774" w:rsidP="00306774">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5266BFD1" w14:textId="77777777" w:rsidR="00306774" w:rsidRPr="0061190E" w:rsidRDefault="00306774" w:rsidP="00306774">
      <w:pPr>
        <w:pStyle w:val="itinerario"/>
        <w:rPr>
          <w:lang w:eastAsia="es-CO"/>
        </w:rPr>
      </w:pPr>
    </w:p>
    <w:p w14:paraId="4AD9A47E" w14:textId="77777777" w:rsidR="00306774" w:rsidRPr="0061190E" w:rsidRDefault="00306774" w:rsidP="00306774">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A886160" w14:textId="77777777" w:rsidR="00306774" w:rsidRPr="0061190E" w:rsidRDefault="00306774" w:rsidP="00306774">
      <w:pPr>
        <w:pStyle w:val="itinerario"/>
        <w:rPr>
          <w:lang w:eastAsia="es-CO"/>
        </w:rPr>
      </w:pPr>
    </w:p>
    <w:p w14:paraId="7D0C4D0E" w14:textId="77777777" w:rsidR="00306774" w:rsidRPr="0061190E" w:rsidRDefault="00306774" w:rsidP="00306774">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BF5003B" w14:textId="77777777" w:rsidR="00306774" w:rsidRPr="0061190E" w:rsidRDefault="00306774" w:rsidP="00306774">
      <w:pPr>
        <w:pStyle w:val="itinerario"/>
        <w:rPr>
          <w:lang w:eastAsia="es-CO"/>
        </w:rPr>
      </w:pPr>
    </w:p>
    <w:p w14:paraId="6116B1DF" w14:textId="77777777" w:rsidR="00306774" w:rsidRPr="0061190E" w:rsidRDefault="00306774" w:rsidP="00306774">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3EB29B11" w14:textId="77777777" w:rsidR="00306774" w:rsidRPr="0061190E" w:rsidRDefault="00306774" w:rsidP="00306774">
      <w:pPr>
        <w:pStyle w:val="itinerario"/>
        <w:rPr>
          <w:lang w:eastAsia="es-CO"/>
        </w:rPr>
      </w:pPr>
    </w:p>
    <w:p w14:paraId="64F3B9F5" w14:textId="77777777" w:rsidR="00306774" w:rsidRPr="0061190E" w:rsidRDefault="00306774" w:rsidP="00306774">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531E396" w14:textId="77777777" w:rsidR="00306774" w:rsidRPr="0061190E" w:rsidRDefault="00306774" w:rsidP="00306774">
      <w:pPr>
        <w:pStyle w:val="itinerario"/>
        <w:rPr>
          <w:lang w:eastAsia="es-CO"/>
        </w:rPr>
      </w:pPr>
    </w:p>
    <w:p w14:paraId="15F4EDCD" w14:textId="77777777" w:rsidR="00306774" w:rsidRPr="0061190E" w:rsidRDefault="00306774" w:rsidP="00306774">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0539222" w14:textId="77777777" w:rsidR="00306774" w:rsidRPr="0061190E" w:rsidRDefault="00306774" w:rsidP="00306774">
      <w:pPr>
        <w:pStyle w:val="itinerario"/>
        <w:rPr>
          <w:lang w:eastAsia="es-CO"/>
        </w:rPr>
      </w:pPr>
    </w:p>
    <w:p w14:paraId="511A1930" w14:textId="77777777" w:rsidR="00306774" w:rsidRPr="0061190E" w:rsidRDefault="00306774" w:rsidP="00306774">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71452392" w14:textId="77777777" w:rsidR="00306774" w:rsidRPr="0061190E" w:rsidRDefault="00306774" w:rsidP="00306774">
      <w:pPr>
        <w:pStyle w:val="itinerario"/>
        <w:rPr>
          <w:lang w:eastAsia="es-CO"/>
        </w:rPr>
      </w:pPr>
    </w:p>
    <w:p w14:paraId="04728FC7" w14:textId="77777777" w:rsidR="00306774" w:rsidRPr="0061190E" w:rsidRDefault="00306774" w:rsidP="00306774">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A0282F6" w14:textId="77777777" w:rsidR="00306774" w:rsidRPr="0061190E" w:rsidRDefault="00306774" w:rsidP="00306774">
      <w:pPr>
        <w:pStyle w:val="itinerario"/>
        <w:rPr>
          <w:lang w:eastAsia="es-CO"/>
        </w:rPr>
      </w:pPr>
    </w:p>
    <w:p w14:paraId="0D66DDA7" w14:textId="77777777" w:rsidR="00306774" w:rsidRPr="0061190E" w:rsidRDefault="00306774" w:rsidP="00306774">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3E5211AE" w14:textId="77777777" w:rsidR="00306774" w:rsidRPr="0061190E" w:rsidRDefault="00306774" w:rsidP="00306774">
      <w:pPr>
        <w:pStyle w:val="itinerario"/>
        <w:rPr>
          <w:lang w:eastAsia="es-CO"/>
        </w:rPr>
      </w:pPr>
    </w:p>
    <w:p w14:paraId="6D7D1B06" w14:textId="77777777" w:rsidR="00306774" w:rsidRPr="0061190E" w:rsidRDefault="00306774" w:rsidP="00306774">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38294B6" w14:textId="77777777" w:rsidR="00306774" w:rsidRPr="0061190E" w:rsidRDefault="00306774" w:rsidP="00306774">
      <w:pPr>
        <w:pStyle w:val="itinerario"/>
        <w:rPr>
          <w:lang w:eastAsia="es-CO"/>
        </w:rPr>
      </w:pPr>
    </w:p>
    <w:p w14:paraId="738FFABB" w14:textId="77777777" w:rsidR="00306774" w:rsidRPr="0061190E" w:rsidRDefault="00306774" w:rsidP="00306774">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7592D86F" w14:textId="77777777" w:rsidR="00306774" w:rsidRPr="0061190E" w:rsidRDefault="00306774" w:rsidP="00306774">
      <w:pPr>
        <w:pStyle w:val="itinerario"/>
        <w:rPr>
          <w:lang w:eastAsia="es-CO"/>
        </w:rPr>
      </w:pPr>
    </w:p>
    <w:p w14:paraId="1D8607F2" w14:textId="77777777" w:rsidR="00306774" w:rsidRPr="0061190E" w:rsidRDefault="00306774" w:rsidP="00306774">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9EB9EDD" w14:textId="77777777" w:rsidR="00306774" w:rsidRPr="0061190E" w:rsidRDefault="00306774" w:rsidP="00306774">
      <w:pPr>
        <w:pStyle w:val="itinerario"/>
        <w:rPr>
          <w:lang w:eastAsia="es-CO"/>
        </w:rPr>
      </w:pPr>
    </w:p>
    <w:p w14:paraId="1F3A56DC" w14:textId="77777777" w:rsidR="00306774" w:rsidRPr="0061190E" w:rsidRDefault="00306774" w:rsidP="00306774">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1C22EFD8" w14:textId="77777777" w:rsidR="00306774" w:rsidRPr="0061190E" w:rsidRDefault="00306774" w:rsidP="00306774">
      <w:pPr>
        <w:pStyle w:val="itinerario"/>
        <w:rPr>
          <w:lang w:eastAsia="es-CO"/>
        </w:rPr>
      </w:pPr>
    </w:p>
    <w:p w14:paraId="0357F49C" w14:textId="77777777" w:rsidR="00306774" w:rsidRPr="0061190E" w:rsidRDefault="00306774" w:rsidP="00306774">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604FAE8E" w14:textId="77777777" w:rsidR="00306774" w:rsidRPr="0061190E" w:rsidRDefault="00306774" w:rsidP="00306774">
      <w:pPr>
        <w:pStyle w:val="itinerario"/>
        <w:rPr>
          <w:lang w:eastAsia="es-CO"/>
        </w:rPr>
      </w:pPr>
    </w:p>
    <w:p w14:paraId="6BE86C07" w14:textId="77777777" w:rsidR="00306774" w:rsidRPr="0061190E" w:rsidRDefault="00306774" w:rsidP="00306774">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4E853EB4" w14:textId="77777777" w:rsidR="00306774" w:rsidRPr="0061190E" w:rsidRDefault="00306774" w:rsidP="00306774">
      <w:pPr>
        <w:pStyle w:val="itinerario"/>
        <w:rPr>
          <w:lang w:eastAsia="es-CO"/>
        </w:rPr>
      </w:pPr>
    </w:p>
    <w:p w14:paraId="68C36A76" w14:textId="77777777" w:rsidR="00306774" w:rsidRPr="0061190E" w:rsidRDefault="00306774" w:rsidP="00306774">
      <w:pPr>
        <w:pStyle w:val="itinerario"/>
        <w:rPr>
          <w:b/>
          <w:lang w:eastAsia="es-CO"/>
        </w:rPr>
      </w:pPr>
      <w:r w:rsidRPr="0061190E">
        <w:rPr>
          <w:b/>
          <w:lang w:eastAsia="es-CO"/>
        </w:rPr>
        <w:t>Actualización:</w:t>
      </w:r>
    </w:p>
    <w:p w14:paraId="2BD8205D" w14:textId="77777777" w:rsidR="00306774" w:rsidRPr="0061190E" w:rsidRDefault="00306774" w:rsidP="00306774">
      <w:pPr>
        <w:pStyle w:val="itinerario"/>
        <w:rPr>
          <w:b/>
          <w:lang w:eastAsia="es-CO"/>
        </w:rPr>
      </w:pPr>
      <w:r w:rsidRPr="0061190E">
        <w:rPr>
          <w:b/>
          <w:lang w:eastAsia="es-CO"/>
        </w:rPr>
        <w:t>06-01-23</w:t>
      </w:r>
    </w:p>
    <w:p w14:paraId="1D5E4E0E" w14:textId="77777777" w:rsidR="00306774" w:rsidRPr="0061190E" w:rsidRDefault="00306774" w:rsidP="00306774">
      <w:pPr>
        <w:pStyle w:val="itinerario"/>
        <w:rPr>
          <w:b/>
          <w:lang w:eastAsia="es-CO"/>
        </w:rPr>
      </w:pPr>
      <w:r w:rsidRPr="0061190E">
        <w:rPr>
          <w:b/>
          <w:lang w:eastAsia="es-CO"/>
        </w:rPr>
        <w:t>Revisada parte legal.</w:t>
      </w:r>
    </w:p>
    <w:p w14:paraId="45E52064" w14:textId="77777777" w:rsidR="00306774" w:rsidRPr="0061190E" w:rsidRDefault="00306774" w:rsidP="00306774">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021863BD" w14:textId="77777777" w:rsidR="00306774" w:rsidRDefault="00306774" w:rsidP="00306774">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7CB7011B" w14:textId="77777777" w:rsidR="00306774" w:rsidRDefault="00306774" w:rsidP="00306774">
      <w:pPr>
        <w:pStyle w:val="dias"/>
      </w:pPr>
    </w:p>
    <w:p w14:paraId="4EE3F404" w14:textId="77777777" w:rsidR="00E803A8" w:rsidRDefault="00E803A8" w:rsidP="006E2D2E">
      <w:pPr>
        <w:pStyle w:val="subtituloprograma"/>
      </w:pPr>
    </w:p>
    <w:sectPr w:rsidR="00E803A8"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C416" w14:textId="77777777" w:rsidR="00750504" w:rsidRDefault="00750504" w:rsidP="00AC7E3C">
      <w:pPr>
        <w:spacing w:after="0" w:line="240" w:lineRule="auto"/>
      </w:pPr>
      <w:r>
        <w:separator/>
      </w:r>
    </w:p>
  </w:endnote>
  <w:endnote w:type="continuationSeparator" w:id="0">
    <w:p w14:paraId="01264C1B" w14:textId="77777777"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CE17"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668D" w14:textId="77777777" w:rsidR="00750504" w:rsidRDefault="00750504" w:rsidP="00AC7E3C">
      <w:pPr>
        <w:spacing w:after="0" w:line="240" w:lineRule="auto"/>
      </w:pPr>
      <w:r>
        <w:separator/>
      </w:r>
    </w:p>
  </w:footnote>
  <w:footnote w:type="continuationSeparator" w:id="0">
    <w:p w14:paraId="551A64E5" w14:textId="77777777"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7F82"/>
    <w:rsid w:val="00021782"/>
    <w:rsid w:val="0003274D"/>
    <w:rsid w:val="0003569D"/>
    <w:rsid w:val="000359D4"/>
    <w:rsid w:val="00036AB7"/>
    <w:rsid w:val="00036E9B"/>
    <w:rsid w:val="000412D8"/>
    <w:rsid w:val="0005010B"/>
    <w:rsid w:val="00050548"/>
    <w:rsid w:val="000530A9"/>
    <w:rsid w:val="0005451C"/>
    <w:rsid w:val="0007013F"/>
    <w:rsid w:val="0007401D"/>
    <w:rsid w:val="000B3E79"/>
    <w:rsid w:val="000D44E1"/>
    <w:rsid w:val="000E6A21"/>
    <w:rsid w:val="000F0ACF"/>
    <w:rsid w:val="000F6068"/>
    <w:rsid w:val="00102C23"/>
    <w:rsid w:val="00104438"/>
    <w:rsid w:val="001133C2"/>
    <w:rsid w:val="00132C05"/>
    <w:rsid w:val="00133FF0"/>
    <w:rsid w:val="00141ED2"/>
    <w:rsid w:val="00142A48"/>
    <w:rsid w:val="00160F92"/>
    <w:rsid w:val="00163DF9"/>
    <w:rsid w:val="00171610"/>
    <w:rsid w:val="00176741"/>
    <w:rsid w:val="001968FC"/>
    <w:rsid w:val="001A4656"/>
    <w:rsid w:val="001B14C7"/>
    <w:rsid w:val="001B3726"/>
    <w:rsid w:val="001B720E"/>
    <w:rsid w:val="001E2B89"/>
    <w:rsid w:val="001E3B0B"/>
    <w:rsid w:val="001E3B76"/>
    <w:rsid w:val="001F0CFC"/>
    <w:rsid w:val="00214A22"/>
    <w:rsid w:val="0022426D"/>
    <w:rsid w:val="00253688"/>
    <w:rsid w:val="00256343"/>
    <w:rsid w:val="00257E57"/>
    <w:rsid w:val="00260277"/>
    <w:rsid w:val="00266FB4"/>
    <w:rsid w:val="00270960"/>
    <w:rsid w:val="0027463F"/>
    <w:rsid w:val="00276F52"/>
    <w:rsid w:val="002A033D"/>
    <w:rsid w:val="002A6531"/>
    <w:rsid w:val="002A66FD"/>
    <w:rsid w:val="002B6796"/>
    <w:rsid w:val="002C07F6"/>
    <w:rsid w:val="002D24F2"/>
    <w:rsid w:val="002E1B8C"/>
    <w:rsid w:val="002F51AB"/>
    <w:rsid w:val="00303A48"/>
    <w:rsid w:val="00304DA8"/>
    <w:rsid w:val="00306774"/>
    <w:rsid w:val="00317602"/>
    <w:rsid w:val="00345AAE"/>
    <w:rsid w:val="0035021B"/>
    <w:rsid w:val="00365F8D"/>
    <w:rsid w:val="00372444"/>
    <w:rsid w:val="0038536A"/>
    <w:rsid w:val="003942E4"/>
    <w:rsid w:val="003C113F"/>
    <w:rsid w:val="003F0BD2"/>
    <w:rsid w:val="003F6576"/>
    <w:rsid w:val="00413BAE"/>
    <w:rsid w:val="0041736B"/>
    <w:rsid w:val="00440F84"/>
    <w:rsid w:val="00442F7B"/>
    <w:rsid w:val="004454E4"/>
    <w:rsid w:val="00447AD3"/>
    <w:rsid w:val="004540A7"/>
    <w:rsid w:val="0045446A"/>
    <w:rsid w:val="00456BE0"/>
    <w:rsid w:val="00457D4D"/>
    <w:rsid w:val="0046254B"/>
    <w:rsid w:val="00465D2E"/>
    <w:rsid w:val="00467059"/>
    <w:rsid w:val="0047391D"/>
    <w:rsid w:val="00476065"/>
    <w:rsid w:val="004A29CF"/>
    <w:rsid w:val="004B79EA"/>
    <w:rsid w:val="004C2017"/>
    <w:rsid w:val="004E25F6"/>
    <w:rsid w:val="004F58AD"/>
    <w:rsid w:val="004F631F"/>
    <w:rsid w:val="0050046A"/>
    <w:rsid w:val="0050186B"/>
    <w:rsid w:val="00505A31"/>
    <w:rsid w:val="005208C4"/>
    <w:rsid w:val="00523AF1"/>
    <w:rsid w:val="00540D66"/>
    <w:rsid w:val="00544C98"/>
    <w:rsid w:val="00550E71"/>
    <w:rsid w:val="00552809"/>
    <w:rsid w:val="005545D0"/>
    <w:rsid w:val="00556CB9"/>
    <w:rsid w:val="0055744B"/>
    <w:rsid w:val="00565268"/>
    <w:rsid w:val="00574621"/>
    <w:rsid w:val="00575080"/>
    <w:rsid w:val="0058765E"/>
    <w:rsid w:val="005A6504"/>
    <w:rsid w:val="005D03DC"/>
    <w:rsid w:val="005E0021"/>
    <w:rsid w:val="005E6B97"/>
    <w:rsid w:val="005F44CF"/>
    <w:rsid w:val="00607CB6"/>
    <w:rsid w:val="00634F91"/>
    <w:rsid w:val="00644CDB"/>
    <w:rsid w:val="00650466"/>
    <w:rsid w:val="006543BD"/>
    <w:rsid w:val="00660740"/>
    <w:rsid w:val="00670641"/>
    <w:rsid w:val="00687DDA"/>
    <w:rsid w:val="0069781A"/>
    <w:rsid w:val="006C3FA2"/>
    <w:rsid w:val="006C644F"/>
    <w:rsid w:val="006E2D2E"/>
    <w:rsid w:val="006F485E"/>
    <w:rsid w:val="006F6C3B"/>
    <w:rsid w:val="00704DFC"/>
    <w:rsid w:val="00706AB8"/>
    <w:rsid w:val="007075FC"/>
    <w:rsid w:val="00732709"/>
    <w:rsid w:val="007410AD"/>
    <w:rsid w:val="00745160"/>
    <w:rsid w:val="00750504"/>
    <w:rsid w:val="00753085"/>
    <w:rsid w:val="007545B2"/>
    <w:rsid w:val="007559BD"/>
    <w:rsid w:val="00757687"/>
    <w:rsid w:val="00776C06"/>
    <w:rsid w:val="0078217D"/>
    <w:rsid w:val="007954E0"/>
    <w:rsid w:val="007B014F"/>
    <w:rsid w:val="007B4EC9"/>
    <w:rsid w:val="007C4FBE"/>
    <w:rsid w:val="007D54D2"/>
    <w:rsid w:val="007D618C"/>
    <w:rsid w:val="007D6E46"/>
    <w:rsid w:val="007D7B3D"/>
    <w:rsid w:val="007E203B"/>
    <w:rsid w:val="007E485C"/>
    <w:rsid w:val="00830C6F"/>
    <w:rsid w:val="008417A6"/>
    <w:rsid w:val="00850E36"/>
    <w:rsid w:val="00851D08"/>
    <w:rsid w:val="0086684D"/>
    <w:rsid w:val="00885A27"/>
    <w:rsid w:val="00891698"/>
    <w:rsid w:val="008B1698"/>
    <w:rsid w:val="008C251A"/>
    <w:rsid w:val="008C6D28"/>
    <w:rsid w:val="008E3454"/>
    <w:rsid w:val="008E4AC6"/>
    <w:rsid w:val="008E7A8F"/>
    <w:rsid w:val="008E7CA9"/>
    <w:rsid w:val="008F1D53"/>
    <w:rsid w:val="008F6DB1"/>
    <w:rsid w:val="00914B0D"/>
    <w:rsid w:val="00917B0A"/>
    <w:rsid w:val="00923EE9"/>
    <w:rsid w:val="00924410"/>
    <w:rsid w:val="0092472A"/>
    <w:rsid w:val="009266EA"/>
    <w:rsid w:val="00935D8F"/>
    <w:rsid w:val="00941692"/>
    <w:rsid w:val="00945254"/>
    <w:rsid w:val="009469AF"/>
    <w:rsid w:val="00964561"/>
    <w:rsid w:val="009657E7"/>
    <w:rsid w:val="009831EC"/>
    <w:rsid w:val="0099309E"/>
    <w:rsid w:val="00996A5E"/>
    <w:rsid w:val="009B24D6"/>
    <w:rsid w:val="009B5309"/>
    <w:rsid w:val="009D409F"/>
    <w:rsid w:val="009E0585"/>
    <w:rsid w:val="009F0813"/>
    <w:rsid w:val="00A02AA1"/>
    <w:rsid w:val="00A24A49"/>
    <w:rsid w:val="00A3479E"/>
    <w:rsid w:val="00A34AD4"/>
    <w:rsid w:val="00A41A83"/>
    <w:rsid w:val="00A46B8F"/>
    <w:rsid w:val="00A76B36"/>
    <w:rsid w:val="00A8230E"/>
    <w:rsid w:val="00A875F8"/>
    <w:rsid w:val="00A94A30"/>
    <w:rsid w:val="00AB0145"/>
    <w:rsid w:val="00AC03BF"/>
    <w:rsid w:val="00AC54CB"/>
    <w:rsid w:val="00AC7E3C"/>
    <w:rsid w:val="00AD6A0F"/>
    <w:rsid w:val="00AE0C81"/>
    <w:rsid w:val="00AE7AB8"/>
    <w:rsid w:val="00AE7D63"/>
    <w:rsid w:val="00AF51EB"/>
    <w:rsid w:val="00B02222"/>
    <w:rsid w:val="00B03F4D"/>
    <w:rsid w:val="00B11641"/>
    <w:rsid w:val="00B257B5"/>
    <w:rsid w:val="00B378C1"/>
    <w:rsid w:val="00B53E22"/>
    <w:rsid w:val="00B54BDB"/>
    <w:rsid w:val="00B70CE8"/>
    <w:rsid w:val="00B77687"/>
    <w:rsid w:val="00B80A25"/>
    <w:rsid w:val="00B830EA"/>
    <w:rsid w:val="00B84CAA"/>
    <w:rsid w:val="00B8722B"/>
    <w:rsid w:val="00B90498"/>
    <w:rsid w:val="00BA605E"/>
    <w:rsid w:val="00BB05A6"/>
    <w:rsid w:val="00BB14C1"/>
    <w:rsid w:val="00BB2B78"/>
    <w:rsid w:val="00BB6B9B"/>
    <w:rsid w:val="00BC1333"/>
    <w:rsid w:val="00BC1D1C"/>
    <w:rsid w:val="00BC5CBE"/>
    <w:rsid w:val="00BD02BD"/>
    <w:rsid w:val="00BD2B38"/>
    <w:rsid w:val="00BE2A33"/>
    <w:rsid w:val="00BE70E0"/>
    <w:rsid w:val="00BF6359"/>
    <w:rsid w:val="00C2195F"/>
    <w:rsid w:val="00C21C39"/>
    <w:rsid w:val="00C26785"/>
    <w:rsid w:val="00C30571"/>
    <w:rsid w:val="00C337DB"/>
    <w:rsid w:val="00C437E2"/>
    <w:rsid w:val="00C66226"/>
    <w:rsid w:val="00C6779F"/>
    <w:rsid w:val="00C67E9C"/>
    <w:rsid w:val="00C76A20"/>
    <w:rsid w:val="00C8339B"/>
    <w:rsid w:val="00C83982"/>
    <w:rsid w:val="00C92E4E"/>
    <w:rsid w:val="00C94BED"/>
    <w:rsid w:val="00CB760B"/>
    <w:rsid w:val="00CF0B48"/>
    <w:rsid w:val="00CF4B63"/>
    <w:rsid w:val="00D01DB7"/>
    <w:rsid w:val="00D03F41"/>
    <w:rsid w:val="00D07C00"/>
    <w:rsid w:val="00D133F0"/>
    <w:rsid w:val="00D60833"/>
    <w:rsid w:val="00D70DE3"/>
    <w:rsid w:val="00D807D5"/>
    <w:rsid w:val="00D8195A"/>
    <w:rsid w:val="00D82869"/>
    <w:rsid w:val="00D855D0"/>
    <w:rsid w:val="00D877B4"/>
    <w:rsid w:val="00DC4574"/>
    <w:rsid w:val="00DD2FF0"/>
    <w:rsid w:val="00DE33EF"/>
    <w:rsid w:val="00DE5792"/>
    <w:rsid w:val="00DF6FF1"/>
    <w:rsid w:val="00E03562"/>
    <w:rsid w:val="00E13932"/>
    <w:rsid w:val="00E3496B"/>
    <w:rsid w:val="00E668EA"/>
    <w:rsid w:val="00E73530"/>
    <w:rsid w:val="00E803A8"/>
    <w:rsid w:val="00E85F23"/>
    <w:rsid w:val="00E91951"/>
    <w:rsid w:val="00E94F9E"/>
    <w:rsid w:val="00EA18BB"/>
    <w:rsid w:val="00EB2413"/>
    <w:rsid w:val="00EB53EC"/>
    <w:rsid w:val="00EE3E11"/>
    <w:rsid w:val="00EF0830"/>
    <w:rsid w:val="00EF0D4A"/>
    <w:rsid w:val="00EF2E6F"/>
    <w:rsid w:val="00EF585A"/>
    <w:rsid w:val="00F0432F"/>
    <w:rsid w:val="00F071B8"/>
    <w:rsid w:val="00F14781"/>
    <w:rsid w:val="00F21270"/>
    <w:rsid w:val="00F23ABD"/>
    <w:rsid w:val="00F24EC4"/>
    <w:rsid w:val="00F34239"/>
    <w:rsid w:val="00F35860"/>
    <w:rsid w:val="00F37A68"/>
    <w:rsid w:val="00F6346F"/>
    <w:rsid w:val="00F70BCF"/>
    <w:rsid w:val="00F77641"/>
    <w:rsid w:val="00F85B79"/>
    <w:rsid w:val="00FB45F2"/>
    <w:rsid w:val="00FC2E22"/>
    <w:rsid w:val="00FC4EDB"/>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66DA56A"/>
  <w15:docId w15:val="{B551EB6F-28F5-450D-B2F8-0B25C604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AA"/>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133C2"/>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B7768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133C2"/>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B77687"/>
    <w:rPr>
      <w:rFonts w:ascii="Calibri" w:hAnsi="Calibri" w:cs="Calibri"/>
      <w:color w:val="000000" w:themeColor="text1"/>
      <w:szCs w:val="22"/>
    </w:rPr>
  </w:style>
  <w:style w:type="paragraph" w:customStyle="1" w:styleId="vinetas">
    <w:name w:val="vinetas"/>
    <w:basedOn w:val="Prrafodelista"/>
    <w:link w:val="vinetasCar"/>
    <w:qFormat/>
    <w:rsid w:val="00EE3E11"/>
    <w:pPr>
      <w:numPr>
        <w:numId w:val="11"/>
      </w:numPr>
      <w:ind w:left="714" w:hanging="357"/>
    </w:pPr>
    <w:rPr>
      <w:rFonts w:cs="Calibri"/>
      <w:szCs w:val="22"/>
    </w:rPr>
  </w:style>
  <w:style w:type="paragraph" w:customStyle="1" w:styleId="tituloprograma">
    <w:name w:val="titulo programa"/>
    <w:basedOn w:val="Normal"/>
    <w:link w:val="tituloprogramaCar"/>
    <w:qFormat/>
    <w:rsid w:val="001133C2"/>
    <w:pPr>
      <w:spacing w:line="12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EE3E11"/>
    <w:rPr>
      <w:rFonts w:ascii="Calibri" w:hAnsi="Calibri" w:cs="Calibri"/>
      <w:color w:val="000000" w:themeColor="text1"/>
      <w:szCs w:val="22"/>
    </w:rPr>
  </w:style>
  <w:style w:type="paragraph" w:customStyle="1" w:styleId="subtituloprograma">
    <w:name w:val="subtitulo programa"/>
    <w:basedOn w:val="dias"/>
    <w:link w:val="subtituloprogramaCar"/>
    <w:qFormat/>
    <w:rsid w:val="001133C2"/>
    <w:pPr>
      <w:jc w:val="center"/>
    </w:pPr>
    <w:rPr>
      <w:caps w:val="0"/>
      <w:sz w:val="40"/>
      <w:szCs w:val="40"/>
    </w:rPr>
  </w:style>
  <w:style w:type="character" w:customStyle="1" w:styleId="tituloprogramaCar">
    <w:name w:val="titulo programa Car"/>
    <w:basedOn w:val="Fuentedeprrafopredeter"/>
    <w:link w:val="tituloprograma"/>
    <w:rsid w:val="001133C2"/>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133C2"/>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BB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4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1930507">
      <w:bodyDiv w:val="1"/>
      <w:marLeft w:val="0"/>
      <w:marRight w:val="0"/>
      <w:marTop w:val="0"/>
      <w:marBottom w:val="0"/>
      <w:divBdr>
        <w:top w:val="none" w:sz="0" w:space="0" w:color="auto"/>
        <w:left w:val="none" w:sz="0" w:space="0" w:color="auto"/>
        <w:bottom w:val="none" w:sz="0" w:space="0" w:color="auto"/>
        <w:right w:val="none" w:sz="0" w:space="0" w:color="auto"/>
      </w:divBdr>
    </w:div>
    <w:div w:id="7850824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91602775">
      <w:bodyDiv w:val="1"/>
      <w:marLeft w:val="0"/>
      <w:marRight w:val="0"/>
      <w:marTop w:val="0"/>
      <w:marBottom w:val="0"/>
      <w:divBdr>
        <w:top w:val="none" w:sz="0" w:space="0" w:color="auto"/>
        <w:left w:val="none" w:sz="0" w:space="0" w:color="auto"/>
        <w:bottom w:val="none" w:sz="0" w:space="0" w:color="auto"/>
        <w:right w:val="none" w:sz="0" w:space="0" w:color="auto"/>
      </w:divBdr>
    </w:div>
    <w:div w:id="1823302838">
      <w:bodyDiv w:val="1"/>
      <w:marLeft w:val="0"/>
      <w:marRight w:val="0"/>
      <w:marTop w:val="0"/>
      <w:marBottom w:val="0"/>
      <w:divBdr>
        <w:top w:val="none" w:sz="0" w:space="0" w:color="auto"/>
        <w:left w:val="none" w:sz="0" w:space="0" w:color="auto"/>
        <w:bottom w:val="none" w:sz="0" w:space="0" w:color="auto"/>
        <w:right w:val="none" w:sz="0" w:space="0" w:color="auto"/>
      </w:divBdr>
    </w:div>
    <w:div w:id="18580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6573</Words>
  <Characters>36152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2024-03-05T20:11:00Z</dcterms:created>
  <dcterms:modified xsi:type="dcterms:W3CDTF">2024-03-05T20:50:00Z</dcterms:modified>
</cp:coreProperties>
</file>